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0EF" w:rsidRDefault="00660DF6">
      <w:pPr>
        <w:pStyle w:val="1"/>
        <w:shd w:val="clear" w:color="auto" w:fill="auto"/>
      </w:pPr>
      <w:r>
        <w:t>ВАКАНТНЫЕ МЕСТА В МАДОУ МДС № 49</w:t>
      </w:r>
      <w:r>
        <w:br/>
        <w:t>для приема (перевода) обучающихся</w:t>
      </w:r>
      <w:r>
        <w:br/>
        <w:t>на 01.09.202</w:t>
      </w:r>
      <w:r w:rsidR="00ED4EC3">
        <w:t>4</w:t>
      </w:r>
    </w:p>
    <w:p w:rsidR="007840EF" w:rsidRDefault="00660DF6">
      <w:pPr>
        <w:pStyle w:val="a5"/>
        <w:shd w:val="clear" w:color="auto" w:fill="auto"/>
        <w:spacing w:line="240" w:lineRule="auto"/>
        <w:ind w:left="3403"/>
        <w:jc w:val="left"/>
      </w:pPr>
      <w:r>
        <w:t>Дошкольное образование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141"/>
        <w:gridCol w:w="1699"/>
        <w:gridCol w:w="1704"/>
        <w:gridCol w:w="1699"/>
        <w:gridCol w:w="1714"/>
      </w:tblGrid>
      <w:tr w:rsidR="007840EF">
        <w:tblPrEx>
          <w:tblCellMar>
            <w:top w:w="0" w:type="dxa"/>
            <w:bottom w:w="0" w:type="dxa"/>
          </w:tblCellMar>
        </w:tblPrEx>
        <w:trPr>
          <w:trHeight w:hRule="exact" w:val="394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86" w:lineRule="auto"/>
            </w:pPr>
            <w:r>
              <w:t>уч. 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62" w:lineRule="auto"/>
            </w:pPr>
            <w:r>
              <w:t>Образовательная программа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</w:pPr>
            <w:r>
              <w:t xml:space="preserve">Вакантные места, финансируем </w:t>
            </w:r>
            <w:proofErr w:type="spellStart"/>
            <w:r>
              <w:t>ые</w:t>
            </w:r>
            <w:proofErr w:type="spellEnd"/>
            <w:r>
              <w:t xml:space="preserve"> за счет бюджетных ассигнований федерального бюджета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</w:pPr>
            <w:r>
              <w:t xml:space="preserve">Вакантные места, </w:t>
            </w:r>
            <w:r>
              <w:t xml:space="preserve">финансируем </w:t>
            </w:r>
            <w:proofErr w:type="spellStart"/>
            <w:r>
              <w:t>ые</w:t>
            </w:r>
            <w:proofErr w:type="spellEnd"/>
            <w:r>
              <w:t xml:space="preserve"> за счет бюджетных ассигнований субъекта</w:t>
            </w:r>
          </w:p>
          <w:p w:rsidR="007840EF" w:rsidRDefault="00660DF6">
            <w:pPr>
              <w:pStyle w:val="a7"/>
              <w:shd w:val="clear" w:color="auto" w:fill="auto"/>
            </w:pPr>
            <w:r>
              <w:t>Российской Федерации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</w:pPr>
            <w:r>
              <w:t xml:space="preserve">Вакантные места, финансируем </w:t>
            </w:r>
            <w:proofErr w:type="spellStart"/>
            <w:r>
              <w:t>ые</w:t>
            </w:r>
            <w:proofErr w:type="spellEnd"/>
            <w:r>
              <w:t xml:space="preserve"> за счет местных бюджетов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40EF" w:rsidRDefault="00660DF6">
            <w:pPr>
              <w:pStyle w:val="a7"/>
              <w:shd w:val="clear" w:color="auto" w:fill="auto"/>
            </w:pPr>
            <w:r>
              <w:t xml:space="preserve">Вакантные места, финансируем </w:t>
            </w:r>
            <w:proofErr w:type="spellStart"/>
            <w:r>
              <w:t>ые</w:t>
            </w:r>
            <w:proofErr w:type="spellEnd"/>
            <w:r>
              <w:t xml:space="preserve"> по договорам об образовании за счет средств физических лиц и (или) юридических лиц</w:t>
            </w:r>
          </w:p>
        </w:tc>
      </w:tr>
      <w:tr w:rsidR="007840E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0EF" w:rsidRDefault="00660DF6">
            <w:pPr>
              <w:pStyle w:val="a7"/>
              <w:shd w:val="clear" w:color="auto" w:fill="auto"/>
              <w:spacing w:line="240" w:lineRule="auto"/>
              <w:jc w:val="left"/>
            </w:pPr>
            <w:r>
              <w:t>202</w:t>
            </w:r>
            <w:r w:rsidR="00ED4EC3">
              <w:t>4</w:t>
            </w:r>
            <w:r>
              <w:softHyphen/>
            </w:r>
          </w:p>
          <w:p w:rsidR="007840EF" w:rsidRDefault="00660DF6">
            <w:pPr>
              <w:pStyle w:val="a7"/>
              <w:shd w:val="clear" w:color="auto" w:fill="auto"/>
              <w:spacing w:line="240" w:lineRule="auto"/>
              <w:jc w:val="left"/>
            </w:pPr>
            <w:r>
              <w:t>202</w:t>
            </w:r>
            <w:r w:rsidR="00ED4EC3"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0EF" w:rsidRDefault="00660DF6">
            <w:pPr>
              <w:pStyle w:val="a7"/>
              <w:shd w:val="clear" w:color="auto" w:fill="auto"/>
              <w:spacing w:line="266" w:lineRule="auto"/>
            </w:pPr>
            <w:r>
              <w:t>Образовательная программа дошкольного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0EF" w:rsidRDefault="00D25309">
            <w:pPr>
              <w:pStyle w:val="a7"/>
              <w:shd w:val="clear" w:color="auto" w:fill="auto"/>
              <w:spacing w:line="240" w:lineRule="auto"/>
            </w:pPr>
            <w:r>
              <w:t>35</w:t>
            </w:r>
            <w:bookmarkStart w:id="0" w:name="_GoBack"/>
            <w:bookmarkEnd w:id="0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0</w:t>
            </w:r>
          </w:p>
        </w:tc>
      </w:tr>
      <w:tr w:rsidR="007840EF">
        <w:tblPrEx>
          <w:tblCellMar>
            <w:top w:w="0" w:type="dxa"/>
            <w:bottom w:w="0" w:type="dxa"/>
          </w:tblCellMar>
        </w:tblPrEx>
        <w:trPr>
          <w:trHeight w:hRule="exact" w:val="232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0EF" w:rsidRDefault="00660DF6">
            <w:pPr>
              <w:pStyle w:val="a7"/>
              <w:shd w:val="clear" w:color="auto" w:fill="auto"/>
              <w:spacing w:line="240" w:lineRule="auto"/>
              <w:jc w:val="left"/>
            </w:pPr>
            <w:r>
              <w:t>202</w:t>
            </w:r>
            <w:r w:rsidR="00ED4EC3">
              <w:t>4</w:t>
            </w:r>
            <w:r>
              <w:softHyphen/>
            </w:r>
          </w:p>
          <w:p w:rsidR="007840EF" w:rsidRDefault="00660DF6">
            <w:pPr>
              <w:pStyle w:val="a7"/>
              <w:shd w:val="clear" w:color="auto" w:fill="auto"/>
              <w:spacing w:line="240" w:lineRule="auto"/>
              <w:jc w:val="left"/>
            </w:pPr>
            <w:r>
              <w:t>202</w:t>
            </w:r>
            <w:r w:rsidR="00ED4EC3"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0EF" w:rsidRDefault="00660DF6">
            <w:pPr>
              <w:pStyle w:val="a7"/>
              <w:shd w:val="clear" w:color="auto" w:fill="auto"/>
            </w:pPr>
            <w:r>
              <w:t>Адаптированная образовательная программа для обучающихся с задержкой психического развития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0</w:t>
            </w:r>
          </w:p>
        </w:tc>
      </w:tr>
      <w:tr w:rsidR="007840EF">
        <w:tblPrEx>
          <w:tblCellMar>
            <w:top w:w="0" w:type="dxa"/>
            <w:bottom w:w="0" w:type="dxa"/>
          </w:tblCellMar>
        </w:tblPrEx>
        <w:trPr>
          <w:trHeight w:hRule="exact" w:val="23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0EF" w:rsidRDefault="00660DF6">
            <w:pPr>
              <w:pStyle w:val="a7"/>
              <w:shd w:val="clear" w:color="auto" w:fill="auto"/>
              <w:spacing w:line="240" w:lineRule="auto"/>
              <w:jc w:val="left"/>
            </w:pPr>
            <w:r>
              <w:t>202</w:t>
            </w:r>
            <w:r w:rsidR="00ED4EC3">
              <w:t>4</w:t>
            </w:r>
            <w:r>
              <w:softHyphen/>
            </w:r>
          </w:p>
          <w:p w:rsidR="007840EF" w:rsidRDefault="00660DF6">
            <w:pPr>
              <w:pStyle w:val="a7"/>
              <w:shd w:val="clear" w:color="auto" w:fill="auto"/>
              <w:spacing w:line="240" w:lineRule="auto"/>
              <w:jc w:val="left"/>
            </w:pPr>
            <w:r>
              <w:t>202</w:t>
            </w:r>
            <w:r w:rsidR="00ED4EC3"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40EF" w:rsidRDefault="00660DF6">
            <w:pPr>
              <w:pStyle w:val="a7"/>
              <w:shd w:val="clear" w:color="auto" w:fill="auto"/>
            </w:pPr>
            <w:r>
              <w:t xml:space="preserve">Адаптированная образовательная программа для </w:t>
            </w:r>
            <w:r>
              <w:t>обучающихся с тяжелыми нарушениями речи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0</w:t>
            </w:r>
          </w:p>
        </w:tc>
      </w:tr>
    </w:tbl>
    <w:p w:rsidR="007840EF" w:rsidRDefault="00660DF6">
      <w:pPr>
        <w:spacing w:line="1" w:lineRule="exact"/>
        <w:rPr>
          <w:sz w:val="2"/>
          <w:szCs w:val="2"/>
        </w:rPr>
      </w:pPr>
      <w:r>
        <w:br w:type="page"/>
      </w:r>
    </w:p>
    <w:p w:rsidR="007840EF" w:rsidRDefault="00660DF6">
      <w:pPr>
        <w:pStyle w:val="a5"/>
        <w:shd w:val="clear" w:color="auto" w:fill="auto"/>
      </w:pPr>
      <w:r>
        <w:lastRenderedPageBreak/>
        <w:t>ВАКАНТНЫЕ МЕСТА В ГРУППАХ МАДОУ МДС № 49 на 01.09.202</w:t>
      </w:r>
      <w:r w:rsidR="00ED4EC3"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202"/>
      </w:tblGrid>
      <w:tr w:rsidR="007840EF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Группа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Возраст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40EF" w:rsidRDefault="00660DF6">
            <w:pPr>
              <w:pStyle w:val="a7"/>
              <w:shd w:val="clear" w:color="auto" w:fill="auto"/>
            </w:pPr>
            <w:r>
              <w:t>Количество вакантных мест</w:t>
            </w:r>
          </w:p>
        </w:tc>
      </w:tr>
      <w:tr w:rsidR="007840EF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0EF" w:rsidRDefault="00660DF6">
            <w:pPr>
              <w:pStyle w:val="a7"/>
              <w:shd w:val="clear" w:color="auto" w:fill="auto"/>
              <w:spacing w:line="254" w:lineRule="auto"/>
              <w:jc w:val="left"/>
            </w:pPr>
            <w:r>
              <w:t>Группа № 1 «Светлячок»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с 2 месяцев до 2 лет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0EF" w:rsidRDefault="00ED4EC3">
            <w:pPr>
              <w:pStyle w:val="a7"/>
              <w:shd w:val="clear" w:color="auto" w:fill="auto"/>
              <w:spacing w:line="240" w:lineRule="auto"/>
            </w:pPr>
            <w:r>
              <w:t>6</w:t>
            </w:r>
          </w:p>
        </w:tc>
      </w:tr>
      <w:tr w:rsidR="00805C54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spacing w:line="286" w:lineRule="auto"/>
              <w:jc w:val="left"/>
            </w:pPr>
            <w:r>
              <w:t>Группа № 2 «</w:t>
            </w:r>
            <w:r>
              <w:t>Дружные ребята</w:t>
            </w:r>
            <w:r>
              <w:t>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spacing w:line="240" w:lineRule="auto"/>
            </w:pPr>
            <w:r>
              <w:t xml:space="preserve">с </w:t>
            </w:r>
            <w:r w:rsidR="00D25309">
              <w:t>2</w:t>
            </w:r>
            <w:r>
              <w:t xml:space="preserve"> лет до </w:t>
            </w:r>
            <w:r w:rsidR="00D25309">
              <w:t>3</w:t>
            </w:r>
            <w:r>
              <w:t xml:space="preserve"> лет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C54" w:rsidRDefault="00D25309" w:rsidP="00805C54">
            <w:pPr>
              <w:pStyle w:val="a7"/>
              <w:shd w:val="clear" w:color="auto" w:fill="auto"/>
              <w:spacing w:line="240" w:lineRule="auto"/>
            </w:pPr>
            <w:r>
              <w:t>4</w:t>
            </w:r>
          </w:p>
        </w:tc>
      </w:tr>
      <w:tr w:rsidR="00805C54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spacing w:line="276" w:lineRule="auto"/>
              <w:jc w:val="left"/>
            </w:pPr>
            <w:r>
              <w:t>Группа № 3 «Карамельки»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spacing w:line="240" w:lineRule="auto"/>
            </w:pPr>
            <w:r>
              <w:t xml:space="preserve">с </w:t>
            </w:r>
            <w:r w:rsidR="00D25309">
              <w:t>3</w:t>
            </w:r>
            <w:r>
              <w:t xml:space="preserve"> лет до </w:t>
            </w:r>
            <w:r w:rsidR="00D25309">
              <w:t>4</w:t>
            </w:r>
            <w:r>
              <w:t xml:space="preserve"> лет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C54" w:rsidRDefault="00D25309" w:rsidP="00805C54">
            <w:pPr>
              <w:pStyle w:val="a7"/>
              <w:shd w:val="clear" w:color="auto" w:fill="auto"/>
              <w:spacing w:line="240" w:lineRule="auto"/>
            </w:pPr>
            <w:r>
              <w:t>7</w:t>
            </w:r>
          </w:p>
        </w:tc>
      </w:tr>
      <w:tr w:rsidR="00805C54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jc w:val="left"/>
            </w:pPr>
            <w:r>
              <w:t>Группа № 4 «Солнышко»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spacing w:line="240" w:lineRule="auto"/>
            </w:pPr>
            <w:r>
              <w:t xml:space="preserve">с </w:t>
            </w:r>
            <w:r w:rsidR="00D25309">
              <w:t>5</w:t>
            </w:r>
            <w:r>
              <w:t xml:space="preserve"> лет до </w:t>
            </w:r>
            <w:r w:rsidR="00D25309">
              <w:t>6</w:t>
            </w:r>
            <w:r>
              <w:t xml:space="preserve"> лет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C54" w:rsidRDefault="00805C54" w:rsidP="00805C54">
            <w:pPr>
              <w:pStyle w:val="a7"/>
              <w:shd w:val="clear" w:color="auto" w:fill="auto"/>
              <w:spacing w:line="240" w:lineRule="auto"/>
            </w:pPr>
            <w:r>
              <w:t>2</w:t>
            </w:r>
          </w:p>
        </w:tc>
      </w:tr>
      <w:tr w:rsidR="00805C54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spacing w:line="276" w:lineRule="auto"/>
              <w:jc w:val="left"/>
            </w:pPr>
            <w:r>
              <w:t>Группа № 5 «Ладушки»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spacing w:line="240" w:lineRule="auto"/>
            </w:pPr>
            <w:r>
              <w:t xml:space="preserve">с </w:t>
            </w:r>
            <w:r w:rsidR="00D25309">
              <w:t>6</w:t>
            </w:r>
            <w:r>
              <w:t xml:space="preserve"> лет до </w:t>
            </w:r>
            <w:r w:rsidR="00D25309">
              <w:t>7</w:t>
            </w:r>
            <w:r>
              <w:t xml:space="preserve"> лет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C54" w:rsidRDefault="00D25309" w:rsidP="00805C54">
            <w:pPr>
              <w:pStyle w:val="a7"/>
              <w:shd w:val="clear" w:color="auto" w:fill="auto"/>
              <w:spacing w:line="240" w:lineRule="auto"/>
            </w:pPr>
            <w:r>
              <w:t>6</w:t>
            </w:r>
          </w:p>
        </w:tc>
      </w:tr>
      <w:tr w:rsidR="00805C54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spacing w:line="276" w:lineRule="auto"/>
              <w:jc w:val="left"/>
            </w:pPr>
            <w:r>
              <w:t>Группа № 6 «Ромашки»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spacing w:line="240" w:lineRule="auto"/>
            </w:pPr>
            <w:r>
              <w:t xml:space="preserve">с </w:t>
            </w:r>
            <w:r w:rsidR="00D25309">
              <w:t>6</w:t>
            </w:r>
            <w:r>
              <w:t xml:space="preserve"> лет до </w:t>
            </w:r>
            <w:r w:rsidR="00D25309">
              <w:t>7</w:t>
            </w:r>
            <w:r>
              <w:t xml:space="preserve"> лет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C54" w:rsidRDefault="00805C54" w:rsidP="00805C54">
            <w:pPr>
              <w:pStyle w:val="a7"/>
              <w:shd w:val="clear" w:color="auto" w:fill="auto"/>
              <w:spacing w:line="240" w:lineRule="auto"/>
            </w:pPr>
            <w:r>
              <w:t>7</w:t>
            </w:r>
          </w:p>
        </w:tc>
      </w:tr>
      <w:tr w:rsidR="00805C54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spacing w:line="276" w:lineRule="auto"/>
              <w:jc w:val="left"/>
            </w:pPr>
            <w:r>
              <w:t>Группа № 7 «</w:t>
            </w:r>
            <w:r w:rsidR="00D25309">
              <w:t>Звездочки</w:t>
            </w:r>
            <w:r>
              <w:t>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spacing w:line="240" w:lineRule="auto"/>
            </w:pPr>
            <w:r>
              <w:t xml:space="preserve">с </w:t>
            </w:r>
            <w:r w:rsidR="00D25309">
              <w:t>4</w:t>
            </w:r>
            <w:r>
              <w:t xml:space="preserve"> лет до </w:t>
            </w:r>
            <w:r w:rsidR="00D25309">
              <w:t>5</w:t>
            </w:r>
            <w:r>
              <w:t xml:space="preserve"> лет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C54" w:rsidRDefault="00D25309" w:rsidP="00805C54">
            <w:pPr>
              <w:pStyle w:val="a7"/>
              <w:shd w:val="clear" w:color="auto" w:fill="auto"/>
              <w:spacing w:line="240" w:lineRule="auto"/>
            </w:pPr>
            <w:r>
              <w:t>3</w:t>
            </w:r>
          </w:p>
        </w:tc>
      </w:tr>
    </w:tbl>
    <w:p w:rsidR="00660DF6" w:rsidRDefault="00660DF6"/>
    <w:sectPr w:rsidR="00660DF6">
      <w:pgSz w:w="11900" w:h="16840"/>
      <w:pgMar w:top="1134" w:right="754" w:bottom="3651" w:left="1469" w:header="706" w:footer="32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DF6" w:rsidRDefault="00660DF6">
      <w:r>
        <w:separator/>
      </w:r>
    </w:p>
  </w:endnote>
  <w:endnote w:type="continuationSeparator" w:id="0">
    <w:p w:rsidR="00660DF6" w:rsidRDefault="0066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DF6" w:rsidRDefault="00660DF6"/>
  </w:footnote>
  <w:footnote w:type="continuationSeparator" w:id="0">
    <w:p w:rsidR="00660DF6" w:rsidRDefault="00660D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EF"/>
    <w:rsid w:val="00660DF6"/>
    <w:rsid w:val="007840EF"/>
    <w:rsid w:val="00805C54"/>
    <w:rsid w:val="00D25309"/>
    <w:rsid w:val="00E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2D4C"/>
  <w15:docId w15:val="{97FC91A5-3980-4BCF-A16A-C201AC14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40" w:line="298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0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9" w:lineRule="auto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y5CpjnLLUTBpd36o6A/lN+vz0TJM+0b2oRgFfw2E2zU=</DigestValue>
    </Reference>
    <Reference Type="http://www.w3.org/2000/09/xmldsig#Object" URI="#idOfficeObject">
      <DigestMethod Algorithm="urn:ietf:params:xml:ns:cpxmlsec:algorithms:gostr34112012-256"/>
      <DigestValue>b5mV0hAI1KiGB5+cVU+1nX5YHuuWaA3D4OxWYTL7WnU=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ItmZtkRIy8VlKkPWaRItFNpCfhAO8lEnDi+MhxoYBRo=</DigestValue>
    </Reference>
  </SignedInfo>
  <SignatureValue>ox1DzFY/G7FDhb5i4DY7QnUy+yqnN2GPR1yK1bo5YEwI7LoHYYPH3gnVKQZgE4Da
9yDYKDSvYIgM2DUL6czjEA==</SignatureValue>
  <KeyInfo>
    <X509Data>
      <X509Certificate>MIIKWTCCCgagAwIBAgIRANIm98E0JwXhiQgWueTw114wCgYIKoUDBwEBAwIwggFX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gdGB0LjQuDAeFw0yNDA1MDYwMjQ1MzNaFw0yNTA3MzAwMjQ1MzNaMIIDXDELMAkG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0YDRiyDQoNC+0YHRgdC40LiCCwDwqeKJAAAAAAeeMAoGCCqFAwcBAQMCA0EAldtJ
9MJxKWtYVJCQ0AklYNuHAgTj0v+lKopqdwmjLanY+c/TJtVz3HGsIIWCHjbbcN68
pdkua68AqTmLwTbFHg==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tijNixPqJMv4lgmjQ7nrX7iMT54=</DigestValue>
      </Reference>
      <Reference URI="/word/endnotes.xml?ContentType=application/vnd.openxmlformats-officedocument.wordprocessingml.endnotes+xml">
        <DigestMethod Algorithm="http://www.w3.org/2000/09/xmldsig#sha1"/>
        <DigestValue>nOy0idM1Iu4RZ0V2VdMKKfR6ZaM=</DigestValue>
      </Reference>
      <Reference URI="/word/fontTable.xml?ContentType=application/vnd.openxmlformats-officedocument.wordprocessingml.fontTable+xml">
        <DigestMethod Algorithm="http://www.w3.org/2000/09/xmldsig#sha1"/>
        <DigestValue>oREvq5EjyYNaso0Xi7fkKS0fMZw=</DigestValue>
      </Reference>
      <Reference URI="/word/footnotes.xml?ContentType=application/vnd.openxmlformats-officedocument.wordprocessingml.footnotes+xml">
        <DigestMethod Algorithm="http://www.w3.org/2000/09/xmldsig#sha1"/>
        <DigestValue>PkuaSsusMVE3voymZDm6qffRpTU=</DigestValue>
      </Reference>
      <Reference URI="/word/settings.xml?ContentType=application/vnd.openxmlformats-officedocument.wordprocessingml.settings+xml">
        <DigestMethod Algorithm="http://www.w3.org/2000/09/xmldsig#sha1"/>
        <DigestValue>izd6iIj90ZQSsk4C1qYaa63PlUw=</DigestValue>
      </Reference>
      <Reference URI="/word/styles.xml?ContentType=application/vnd.openxmlformats-officedocument.wordprocessingml.styles+xml">
        <DigestMethod Algorithm="http://www.w3.org/2000/09/xmldsig#sha1"/>
        <DigestValue>O/PPF8Ee9Q5/WeQ0NUWCrWnfKSs=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dPwMblijg0x6lWQNs3BHy0UV0fI=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2024-10-15T05:25:13Z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</SignatureComments>
          <WindowsVersion>10.0</WindowsVersion>
          <OfficeVersion>16.0.11901/19</OfficeVersion>
          <ApplicationVersion>16.0.11901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2024-10-15T05:25:13Z</xd:SigningTime>
          <xd:SigningCertificate>
            <xd:Cert>
              <xd:CertDigest>
                <DigestMethod Algorithm="http://www.w3.org/2000/09/xmldsig#sha1"/>
                <DigestValue>ZRvWZE83AnGgxnZ/lr2sqoEIUE4=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279340211457804520365194424259485685598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для размещения на сайте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U1htHQ0d4+iZ1xTlC8nKTnwPepF/NbKdmHLvzrfNgUA=</DigestValue>
    </Reference>
    <Reference Type="http://www.w3.org/2000/09/xmldsig#Object" URI="#idOfficeObject">
      <DigestMethod Algorithm="urn:ietf:params:xml:ns:cpxmlsec:algorithms:gostr34112012-256"/>
      <DigestValue>6yvmQM5CiDxWTjpY/x1Ftiu9U2N50wmZXO5kwN2l/uM=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Ve5SEozPPcLHepRqzO1Z6jGctG2qP5gQpDXXQqJe8Ws=</DigestValue>
    </Reference>
  </SignedInfo>
  <SignatureValue>/6wM8IBrO5cQiF3lg2XlG+0rMApqz+f07drcneaHi5oseNm+izhtcgwQHeCbpBeD
uGQtxa+DLACse3p3DED4aQ==</SignatureValue>
  <KeyInfo>
    <X509Data>
      <X509Certificate>MIIKWTCCCgagAwIBAgIRANIm98E0JwXhiQgWueTw114wCgYIKoUDBwEBAwIwggFX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gdGB0LjQuDAeFw0yNDA1MDYwMjQ1MzNaFw0yNTA3MzAwMjQ1MzNaMIIDXDELMAkG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0YDRiyDQoNC+0YHRgdC40LiCCwDwqeKJAAAAAAeeMAoGCCqFAwcBAQMCA0EAldtJ
9MJxKWtYVJCQ0AklYNuHAgTj0v+lKopqdwmjLanY+c/TJtVz3HGsIIWCHjbbcN68
pdkua68AqTmLwTbFHg==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tijNixPqJMv4lgmjQ7nrX7iMT54=</DigestValue>
      </Reference>
      <Reference URI="/word/endnotes.xml?ContentType=application/vnd.openxmlformats-officedocument.wordprocessingml.endnotes+xml">
        <DigestMethod Algorithm="http://www.w3.org/2000/09/xmldsig#sha1"/>
        <DigestValue>nOy0idM1Iu4RZ0V2VdMKKfR6ZaM=</DigestValue>
      </Reference>
      <Reference URI="/word/fontTable.xml?ContentType=application/vnd.openxmlformats-officedocument.wordprocessingml.fontTable+xml">
        <DigestMethod Algorithm="http://www.w3.org/2000/09/xmldsig#sha1"/>
        <DigestValue>oREvq5EjyYNaso0Xi7fkKS0fMZw=</DigestValue>
      </Reference>
      <Reference URI="/word/footnotes.xml?ContentType=application/vnd.openxmlformats-officedocument.wordprocessingml.footnotes+xml">
        <DigestMethod Algorithm="http://www.w3.org/2000/09/xmldsig#sha1"/>
        <DigestValue>PkuaSsusMVE3voymZDm6qffRpTU=</DigestValue>
      </Reference>
      <Reference URI="/word/settings.xml?ContentType=application/vnd.openxmlformats-officedocument.wordprocessingml.settings+xml">
        <DigestMethod Algorithm="http://www.w3.org/2000/09/xmldsig#sha1"/>
        <DigestValue>izd6iIj90ZQSsk4C1qYaa63PlUw=</DigestValue>
      </Reference>
      <Reference URI="/word/styles.xml?ContentType=application/vnd.openxmlformats-officedocument.wordprocessingml.styles+xml">
        <DigestMethod Algorithm="http://www.w3.org/2000/09/xmldsig#sha1"/>
        <DigestValue>O/PPF8Ee9Q5/WeQ0NUWCrWnfKSs=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dPwMblijg0x6lWQNs3BHy0UV0fI=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2024-10-15T05:25:43Z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16.0.11901/19</OfficeVersion>
          <ApplicationVersion>16.0.11901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2024-10-15T05:25:43Z</xd:SigningTime>
          <xd:SigningCertificate>
            <xd:Cert>
              <xd:CertDigest>
                <DigestMethod Algorithm="http://www.w3.org/2000/09/xmldsig#sha1"/>
                <DigestValue>ZRvWZE83AnGgxnZ/lr2sqoEIUE4=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279340211457804520365194424259485685598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</cp:revision>
  <dcterms:created xsi:type="dcterms:W3CDTF">2024-10-15T05:21:00Z</dcterms:created>
  <dcterms:modified xsi:type="dcterms:W3CDTF">2024-10-15T05:21:00Z</dcterms:modified>
</cp:coreProperties>
</file>