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C1" w:rsidRPr="000467C1" w:rsidRDefault="000467C1" w:rsidP="000467C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7A9A">
        <w:rPr>
          <w:rFonts w:ascii="Times New Roman" w:hAnsi="Times New Roman" w:cs="Times New Roman"/>
          <w:b/>
          <w:i/>
          <w:sz w:val="28"/>
          <w:szCs w:val="28"/>
        </w:rPr>
        <w:t>Какие же признаки должны насторожить родителей новорожденного</w:t>
      </w:r>
      <w:r w:rsidRPr="000467C1">
        <w:rPr>
          <w:rFonts w:ascii="Times New Roman" w:hAnsi="Times New Roman" w:cs="Times New Roman"/>
          <w:i/>
          <w:sz w:val="28"/>
          <w:szCs w:val="28"/>
        </w:rPr>
        <w:t>?</w:t>
      </w:r>
    </w:p>
    <w:p w:rsidR="000467C1" w:rsidRPr="000467C1" w:rsidRDefault="000467C1" w:rsidP="000467C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67C1" w:rsidRPr="00397A9A" w:rsidRDefault="000467C1" w:rsidP="000467C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67C1">
        <w:rPr>
          <w:rFonts w:ascii="Times New Roman" w:hAnsi="Times New Roman" w:cs="Times New Roman"/>
          <w:i/>
          <w:sz w:val="24"/>
          <w:szCs w:val="24"/>
        </w:rPr>
        <w:t xml:space="preserve">• </w:t>
      </w:r>
      <w:r w:rsidRPr="00397A9A">
        <w:rPr>
          <w:rFonts w:ascii="Times New Roman" w:hAnsi="Times New Roman" w:cs="Times New Roman"/>
          <w:i/>
          <w:sz w:val="26"/>
          <w:szCs w:val="26"/>
        </w:rPr>
        <w:t>Вялый сосательный рефлекс или его отсутствие;</w:t>
      </w:r>
    </w:p>
    <w:p w:rsidR="000467C1" w:rsidRPr="00397A9A" w:rsidRDefault="000467C1" w:rsidP="000467C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A9A">
        <w:rPr>
          <w:rFonts w:ascii="Times New Roman" w:hAnsi="Times New Roman" w:cs="Times New Roman"/>
          <w:i/>
          <w:sz w:val="26"/>
          <w:szCs w:val="26"/>
        </w:rPr>
        <w:t>• крик и плач без видимых на то причин, особенно по ночам;</w:t>
      </w:r>
    </w:p>
    <w:p w:rsidR="000467C1" w:rsidRPr="00397A9A" w:rsidRDefault="000467C1" w:rsidP="000467C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A9A">
        <w:rPr>
          <w:rFonts w:ascii="Times New Roman" w:hAnsi="Times New Roman" w:cs="Times New Roman"/>
          <w:i/>
          <w:sz w:val="26"/>
          <w:szCs w:val="26"/>
        </w:rPr>
        <w:t xml:space="preserve">• </w:t>
      </w:r>
      <w:proofErr w:type="spellStart"/>
      <w:r w:rsidRPr="00397A9A">
        <w:rPr>
          <w:rFonts w:ascii="Times New Roman" w:hAnsi="Times New Roman" w:cs="Times New Roman"/>
          <w:i/>
          <w:sz w:val="26"/>
          <w:szCs w:val="26"/>
        </w:rPr>
        <w:t>гипертонус</w:t>
      </w:r>
      <w:proofErr w:type="spellEnd"/>
      <w:r w:rsidRPr="00397A9A">
        <w:rPr>
          <w:rFonts w:ascii="Times New Roman" w:hAnsi="Times New Roman" w:cs="Times New Roman"/>
          <w:i/>
          <w:sz w:val="26"/>
          <w:szCs w:val="26"/>
        </w:rPr>
        <w:t xml:space="preserve"> или </w:t>
      </w:r>
      <w:proofErr w:type="spellStart"/>
      <w:r w:rsidRPr="00397A9A">
        <w:rPr>
          <w:rFonts w:ascii="Times New Roman" w:hAnsi="Times New Roman" w:cs="Times New Roman"/>
          <w:i/>
          <w:sz w:val="26"/>
          <w:szCs w:val="26"/>
        </w:rPr>
        <w:t>гипотонус</w:t>
      </w:r>
      <w:proofErr w:type="spellEnd"/>
      <w:r w:rsidRPr="00397A9A">
        <w:rPr>
          <w:rFonts w:ascii="Times New Roman" w:hAnsi="Times New Roman" w:cs="Times New Roman"/>
          <w:i/>
          <w:sz w:val="26"/>
          <w:szCs w:val="26"/>
        </w:rPr>
        <w:t xml:space="preserve"> отдельных групп мышц;</w:t>
      </w:r>
    </w:p>
    <w:p w:rsidR="000467C1" w:rsidRPr="00397A9A" w:rsidRDefault="000467C1" w:rsidP="000467C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A9A">
        <w:rPr>
          <w:rFonts w:ascii="Times New Roman" w:hAnsi="Times New Roman" w:cs="Times New Roman"/>
          <w:i/>
          <w:sz w:val="26"/>
          <w:szCs w:val="26"/>
        </w:rPr>
        <w:t>• различные мелкие гиперкинезы (дрожание);</w:t>
      </w:r>
    </w:p>
    <w:p w:rsidR="000467C1" w:rsidRPr="00397A9A" w:rsidRDefault="000467C1" w:rsidP="000467C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A9A">
        <w:rPr>
          <w:rFonts w:ascii="Times New Roman" w:hAnsi="Times New Roman" w:cs="Times New Roman"/>
          <w:i/>
          <w:sz w:val="26"/>
          <w:szCs w:val="26"/>
        </w:rPr>
        <w:t>• необычная поза ребенка при лежании на спине (запрокинутая голова);</w:t>
      </w:r>
    </w:p>
    <w:p w:rsidR="000467C1" w:rsidRPr="00397A9A" w:rsidRDefault="000467C1" w:rsidP="000467C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A9A">
        <w:rPr>
          <w:rFonts w:ascii="Times New Roman" w:hAnsi="Times New Roman" w:cs="Times New Roman"/>
          <w:i/>
          <w:sz w:val="26"/>
          <w:szCs w:val="26"/>
        </w:rPr>
        <w:t>• кривошея, короткая шея;</w:t>
      </w:r>
    </w:p>
    <w:p w:rsidR="000467C1" w:rsidRPr="00397A9A" w:rsidRDefault="000467C1" w:rsidP="000467C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A9A">
        <w:rPr>
          <w:rFonts w:ascii="Times New Roman" w:hAnsi="Times New Roman" w:cs="Times New Roman"/>
          <w:i/>
          <w:sz w:val="26"/>
          <w:szCs w:val="26"/>
        </w:rPr>
        <w:t>• асимметрия правой и левой половин туловища;</w:t>
      </w:r>
    </w:p>
    <w:p w:rsidR="000467C1" w:rsidRPr="00397A9A" w:rsidRDefault="000467C1" w:rsidP="000467C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A9A">
        <w:rPr>
          <w:rFonts w:ascii="Times New Roman" w:hAnsi="Times New Roman" w:cs="Times New Roman"/>
          <w:i/>
          <w:sz w:val="26"/>
          <w:szCs w:val="26"/>
        </w:rPr>
        <w:t>• при сосании капельки пота над верхней губой (это показатель пареза лицевого нерва);</w:t>
      </w:r>
    </w:p>
    <w:p w:rsidR="000467C1" w:rsidRPr="00397A9A" w:rsidRDefault="000467C1" w:rsidP="000467C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A9A">
        <w:rPr>
          <w:rFonts w:ascii="Times New Roman" w:hAnsi="Times New Roman" w:cs="Times New Roman"/>
          <w:i/>
          <w:sz w:val="26"/>
          <w:szCs w:val="26"/>
        </w:rPr>
        <w:t xml:space="preserve">• </w:t>
      </w:r>
      <w:proofErr w:type="spellStart"/>
      <w:r w:rsidRPr="00397A9A">
        <w:rPr>
          <w:rFonts w:ascii="Times New Roman" w:hAnsi="Times New Roman" w:cs="Times New Roman"/>
          <w:i/>
          <w:sz w:val="26"/>
          <w:szCs w:val="26"/>
        </w:rPr>
        <w:t>подтекание</w:t>
      </w:r>
      <w:proofErr w:type="spellEnd"/>
      <w:r w:rsidRPr="00397A9A">
        <w:rPr>
          <w:rFonts w:ascii="Times New Roman" w:hAnsi="Times New Roman" w:cs="Times New Roman"/>
          <w:i/>
          <w:sz w:val="26"/>
          <w:szCs w:val="26"/>
        </w:rPr>
        <w:t xml:space="preserve"> молочка по уголку губ (это показатель пареза языкоглоточного нерва, одно- или двустороннего пареза губ);</w:t>
      </w:r>
    </w:p>
    <w:p w:rsidR="000467C1" w:rsidRPr="00397A9A" w:rsidRDefault="000467C1" w:rsidP="000467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A9A">
        <w:rPr>
          <w:rFonts w:ascii="Times New Roman" w:hAnsi="Times New Roman" w:cs="Times New Roman"/>
          <w:i/>
          <w:sz w:val="26"/>
          <w:szCs w:val="26"/>
        </w:rPr>
        <w:t>• постоянно приоткрытый рот (парез лицевого нерва, слабость круговой мышцы рта, мышц, удерживающих нижнюю челюсть).</w:t>
      </w:r>
    </w:p>
    <w:p w:rsidR="000467C1" w:rsidRPr="000467C1" w:rsidRDefault="000467C1" w:rsidP="000467C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67C1" w:rsidRDefault="000467C1" w:rsidP="000467C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67C1" w:rsidRPr="00397A9A" w:rsidRDefault="000467C1" w:rsidP="00397A9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A9A">
        <w:rPr>
          <w:rFonts w:ascii="Times New Roman" w:hAnsi="Times New Roman" w:cs="Times New Roman"/>
          <w:sz w:val="28"/>
          <w:szCs w:val="28"/>
        </w:rPr>
        <w:lastRenderedPageBreak/>
        <w:t>По набору признаков, которые перечислены, уже видно, что они не могут не сказаться на речевом развитии ребенка в дальнейшем, учитывая количество парезов мышц артикуляционного аппарата, в частности.</w:t>
      </w:r>
    </w:p>
    <w:p w:rsidR="000467C1" w:rsidRPr="000467C1" w:rsidRDefault="000467C1" w:rsidP="0004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7C1" w:rsidRPr="00397A9A" w:rsidRDefault="000467C1" w:rsidP="00397A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A9A">
        <w:rPr>
          <w:rFonts w:ascii="Times New Roman" w:hAnsi="Times New Roman" w:cs="Times New Roman"/>
          <w:sz w:val="28"/>
          <w:szCs w:val="28"/>
        </w:rPr>
        <w:t>Если ребенок не держит голову в 2 месяца, не переворачивается в четыре месяца, не сидит в 6-7 месяцев, не встает в 8-9 месяцев, не ходит в год - это красные флажки. Родители должны понимать, что в этом случае консультация грамотного невролога, обследование и лечение ребенка обязательны.</w:t>
      </w:r>
    </w:p>
    <w:p w:rsidR="000467C1" w:rsidRPr="000467C1" w:rsidRDefault="000467C1" w:rsidP="0004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7C1" w:rsidRPr="00397A9A" w:rsidRDefault="000467C1" w:rsidP="00397A9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A9A">
        <w:rPr>
          <w:rFonts w:ascii="Times New Roman" w:hAnsi="Times New Roman" w:cs="Times New Roman"/>
          <w:sz w:val="28"/>
          <w:szCs w:val="28"/>
        </w:rPr>
        <w:t xml:space="preserve">Если кроха не </w:t>
      </w:r>
      <w:proofErr w:type="spellStart"/>
      <w:r w:rsidRPr="00397A9A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397A9A">
        <w:rPr>
          <w:rFonts w:ascii="Times New Roman" w:hAnsi="Times New Roman" w:cs="Times New Roman"/>
          <w:sz w:val="28"/>
          <w:szCs w:val="28"/>
        </w:rPr>
        <w:t xml:space="preserve"> в два месяца, не лепечет в пять, не реагирует на появление родителей, плохо держит игрушку, не имеет указательного жеста, не говорит первые </w:t>
      </w:r>
      <w:proofErr w:type="spellStart"/>
      <w:r w:rsidRPr="00397A9A"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 w:rsidRPr="00397A9A">
        <w:rPr>
          <w:rFonts w:ascii="Times New Roman" w:hAnsi="Times New Roman" w:cs="Times New Roman"/>
          <w:sz w:val="28"/>
          <w:szCs w:val="28"/>
        </w:rPr>
        <w:t xml:space="preserve"> слова в год - это то, что должно насторожить </w:t>
      </w:r>
      <w:r w:rsidRPr="00397A9A">
        <w:rPr>
          <w:rFonts w:ascii="Times New Roman" w:hAnsi="Times New Roman" w:cs="Times New Roman"/>
          <w:sz w:val="28"/>
          <w:szCs w:val="28"/>
        </w:rPr>
        <w:lastRenderedPageBreak/>
        <w:t>и подвигнуть родителей на обращение к неврологу.</w:t>
      </w:r>
    </w:p>
    <w:p w:rsidR="000467C1" w:rsidRPr="000467C1" w:rsidRDefault="000467C1" w:rsidP="0004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7C1" w:rsidRPr="00397A9A" w:rsidRDefault="000467C1" w:rsidP="00397A9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A9A">
        <w:rPr>
          <w:rFonts w:ascii="Times New Roman" w:hAnsi="Times New Roman" w:cs="Times New Roman"/>
          <w:sz w:val="28"/>
          <w:szCs w:val="28"/>
        </w:rPr>
        <w:t>Не нужно верить безграмотным особам, которые говор</w:t>
      </w:r>
      <w:r w:rsidR="006300AC">
        <w:rPr>
          <w:rFonts w:ascii="Times New Roman" w:hAnsi="Times New Roman" w:cs="Times New Roman"/>
          <w:sz w:val="28"/>
          <w:szCs w:val="28"/>
        </w:rPr>
        <w:t>я</w:t>
      </w:r>
      <w:r w:rsidRPr="00397A9A">
        <w:rPr>
          <w:rFonts w:ascii="Times New Roman" w:hAnsi="Times New Roman" w:cs="Times New Roman"/>
          <w:sz w:val="28"/>
          <w:szCs w:val="28"/>
        </w:rPr>
        <w:t xml:space="preserve">т: "Отстаньте от ребенка. Заговорит сам. Все дети разные. </w:t>
      </w:r>
      <w:bookmarkStart w:id="0" w:name="_GoBack"/>
      <w:bookmarkEnd w:id="0"/>
      <w:r w:rsidRPr="00397A9A">
        <w:rPr>
          <w:rFonts w:ascii="Times New Roman" w:hAnsi="Times New Roman" w:cs="Times New Roman"/>
          <w:sz w:val="28"/>
          <w:szCs w:val="28"/>
        </w:rPr>
        <w:t>Вот мой заговорил в пять лет". Слушать нужно только специалистов. Искать нужно и невролога, и логопеда, которые занимаются проблемами детей раннего возраста.</w:t>
      </w:r>
    </w:p>
    <w:p w:rsidR="000467C1" w:rsidRPr="000467C1" w:rsidRDefault="000467C1" w:rsidP="0004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7C1" w:rsidRPr="00397A9A" w:rsidRDefault="000467C1" w:rsidP="00397A9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A9A">
        <w:rPr>
          <w:rFonts w:ascii="Times New Roman" w:hAnsi="Times New Roman" w:cs="Times New Roman"/>
          <w:sz w:val="28"/>
          <w:szCs w:val="28"/>
        </w:rPr>
        <w:t>Помните, что нормы развития показывают степень зрелости головного мозга малыша. Если ребенок отстает в развитии от нормы, то простая функциональная задержка развития - это самое простое, что может быть. В большинстве случаев, ребенок отстает в развитии, так как есть органическая патология. Чем раньше будет выявлена причина отставания, тем легче и быстрее можно будет помочь ребенку.</w:t>
      </w:r>
    </w:p>
    <w:p w:rsidR="000467C1" w:rsidRDefault="000467C1" w:rsidP="00046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7C1" w:rsidRDefault="000467C1" w:rsidP="00046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7C1" w:rsidRDefault="000467C1" w:rsidP="00046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7C1" w:rsidRDefault="000467C1" w:rsidP="00046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7C1" w:rsidRDefault="000467C1" w:rsidP="00046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7C1" w:rsidRDefault="000467C1" w:rsidP="00046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A9A" w:rsidRDefault="00397A9A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Pr="006A586B" w:rsidRDefault="00705970" w:rsidP="007059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5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Муниципальное автономное дошкольное образовательное учреждение «Детский сад № 49 «Чебурашка» Малышевского городского округа</w:t>
      </w:r>
    </w:p>
    <w:p w:rsidR="00C84A8C" w:rsidRPr="00705970" w:rsidRDefault="00C84A8C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795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616" cy="1958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7A9A" w:rsidRDefault="00397A9A" w:rsidP="000467C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0467C1" w:rsidRDefault="000467C1" w:rsidP="000467C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467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 ДОЛЖНО НАСТОРОЖИТЬ РОДИТЕЛЕЙ НОВОРОЖДЕННОГО, И КАК ЭТО СВЯЗАНО С РЕЧЕВЫМИ НАРУШЕНИЯМИ В БУДУЩЕМ</w:t>
      </w:r>
    </w:p>
    <w:p w:rsidR="00705970" w:rsidRDefault="00705970" w:rsidP="000467C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05970" w:rsidRDefault="00705970" w:rsidP="007059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5379" w:rsidRDefault="000C5379" w:rsidP="007059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5970" w:rsidRPr="006A586B" w:rsidRDefault="00705970" w:rsidP="0070597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A58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Материал подготовил </w:t>
      </w:r>
    </w:p>
    <w:p w:rsidR="00705970" w:rsidRPr="006A586B" w:rsidRDefault="00705970" w:rsidP="0070597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A58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учитель-логопед </w:t>
      </w:r>
      <w:proofErr w:type="spellStart"/>
      <w:r w:rsidRPr="006A58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Чернышова</w:t>
      </w:r>
      <w:proofErr w:type="spellEnd"/>
      <w:r w:rsidRPr="006A58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С.Н. </w:t>
      </w:r>
    </w:p>
    <w:p w:rsidR="00705970" w:rsidRPr="006A586B" w:rsidRDefault="00705970" w:rsidP="0070597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A58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202</w:t>
      </w:r>
      <w:r w:rsidR="00C8123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</w:t>
      </w:r>
      <w:r w:rsidRPr="006A58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год</w:t>
      </w:r>
    </w:p>
    <w:sectPr w:rsidR="00705970" w:rsidRPr="006A586B" w:rsidSect="000467C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📌" style="width:12.75pt;height:12.75pt;visibility:visible;mso-wrap-style:square" o:bullet="t">
        <v:imagedata r:id="rId1" o:title="📌"/>
      </v:shape>
    </w:pict>
  </w:numPicBullet>
  <w:abstractNum w:abstractNumId="0">
    <w:nsid w:val="241D1820"/>
    <w:multiLevelType w:val="hybridMultilevel"/>
    <w:tmpl w:val="77DCCD52"/>
    <w:lvl w:ilvl="0" w:tplc="62942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09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B04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04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5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902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647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4A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C6FD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934987"/>
    <w:multiLevelType w:val="hybridMultilevel"/>
    <w:tmpl w:val="E64EE724"/>
    <w:lvl w:ilvl="0" w:tplc="E640B2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E2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646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784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2A4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A80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D0D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61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5E7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CA0C9C"/>
    <w:multiLevelType w:val="hybridMultilevel"/>
    <w:tmpl w:val="DFEE65BC"/>
    <w:lvl w:ilvl="0" w:tplc="6C3473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AAA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6048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24F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7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EC0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1AD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EF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1438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C697A16"/>
    <w:multiLevelType w:val="hybridMultilevel"/>
    <w:tmpl w:val="C89803BA"/>
    <w:lvl w:ilvl="0" w:tplc="4CBC48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65D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DE0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BEC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CE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A49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A3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B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66A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17E7439"/>
    <w:multiLevelType w:val="hybridMultilevel"/>
    <w:tmpl w:val="1CF07752"/>
    <w:lvl w:ilvl="0" w:tplc="F8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017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FC7E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4AF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C7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966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2AD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68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8C64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A51"/>
    <w:rsid w:val="000467C1"/>
    <w:rsid w:val="000C5379"/>
    <w:rsid w:val="00340A08"/>
    <w:rsid w:val="00397A9A"/>
    <w:rsid w:val="006300AC"/>
    <w:rsid w:val="006A586B"/>
    <w:rsid w:val="006D5E49"/>
    <w:rsid w:val="00705970"/>
    <w:rsid w:val="007E3DAD"/>
    <w:rsid w:val="00C81233"/>
    <w:rsid w:val="00C84A8C"/>
    <w:rsid w:val="00D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A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cp:lastPrinted>2022-03-17T08:30:00Z</cp:lastPrinted>
  <dcterms:created xsi:type="dcterms:W3CDTF">2022-03-16T08:11:00Z</dcterms:created>
  <dcterms:modified xsi:type="dcterms:W3CDTF">2024-09-21T16:20:00Z</dcterms:modified>
</cp:coreProperties>
</file>