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97" w:rsidRPr="002D21CD" w:rsidRDefault="00C60997" w:rsidP="00975D2E">
      <w:pPr>
        <w:pStyle w:val="ConsPlusNormal"/>
        <w:spacing w:line="276" w:lineRule="auto"/>
        <w:outlineLvl w:val="0"/>
        <w:rPr>
          <w:rFonts w:ascii="Liberation Serif" w:hAnsi="Liberation Serif"/>
        </w:rPr>
      </w:pPr>
      <w:bookmarkStart w:id="0" w:name="Par29"/>
      <w:bookmarkEnd w:id="0"/>
      <w:r>
        <w:t xml:space="preserve">                                                                                                                </w:t>
      </w:r>
      <w:r w:rsidRPr="002D21CD">
        <w:rPr>
          <w:rFonts w:ascii="Liberation Serif" w:hAnsi="Liberation Serif"/>
        </w:rPr>
        <w:t>Утверждаю</w:t>
      </w:r>
    </w:p>
    <w:p w:rsidR="00C60997" w:rsidRPr="002D21CD" w:rsidRDefault="00C60997" w:rsidP="00975D2E">
      <w:pPr>
        <w:pStyle w:val="ConsPlusNormal"/>
        <w:spacing w:line="276" w:lineRule="auto"/>
        <w:jc w:val="right"/>
        <w:outlineLvl w:val="0"/>
        <w:rPr>
          <w:rFonts w:ascii="Liberation Serif" w:hAnsi="Liberation Serif"/>
        </w:rPr>
      </w:pPr>
      <w:r w:rsidRPr="002D21CD">
        <w:rPr>
          <w:rFonts w:ascii="Liberation Serif" w:hAnsi="Liberation Serif"/>
        </w:rPr>
        <w:t>Заведующий МАДОУ МДС № 49</w:t>
      </w:r>
    </w:p>
    <w:p w:rsidR="00C60997" w:rsidRPr="002D21CD" w:rsidRDefault="00C60997" w:rsidP="00975D2E">
      <w:pPr>
        <w:pStyle w:val="ConsPlusNormal"/>
        <w:spacing w:line="276" w:lineRule="auto"/>
        <w:jc w:val="right"/>
        <w:outlineLvl w:val="0"/>
        <w:rPr>
          <w:rFonts w:ascii="Liberation Serif" w:hAnsi="Liberation Serif"/>
        </w:rPr>
      </w:pPr>
      <w:r w:rsidRPr="002D21CD">
        <w:rPr>
          <w:rFonts w:ascii="Liberation Serif" w:hAnsi="Liberation Serif"/>
        </w:rPr>
        <w:t>__________________ И.Н.Турова</w:t>
      </w:r>
    </w:p>
    <w:p w:rsidR="00C60997" w:rsidRPr="002D21CD" w:rsidRDefault="00C60997" w:rsidP="00975D2E">
      <w:pPr>
        <w:pStyle w:val="ConsPlusNormal"/>
        <w:spacing w:line="276" w:lineRule="auto"/>
        <w:jc w:val="center"/>
        <w:outlineLvl w:val="0"/>
        <w:rPr>
          <w:rFonts w:ascii="Liberation Serif" w:hAnsi="Liberation Serif"/>
        </w:rPr>
      </w:pPr>
      <w:r w:rsidRPr="002D21CD">
        <w:rPr>
          <w:rFonts w:ascii="Liberation Serif" w:hAnsi="Liberation Serif"/>
        </w:rPr>
        <w:t xml:space="preserve">                                  </w:t>
      </w:r>
      <w:r>
        <w:rPr>
          <w:rFonts w:ascii="Liberation Serif" w:hAnsi="Liberation Serif"/>
        </w:rPr>
        <w:t xml:space="preserve">                                                                         </w:t>
      </w:r>
      <w:r w:rsidRPr="002D21CD">
        <w:rPr>
          <w:rFonts w:ascii="Liberation Serif" w:hAnsi="Liberation Serif"/>
        </w:rPr>
        <w:t>Приказ № 1</w:t>
      </w:r>
      <w:r>
        <w:rPr>
          <w:rFonts w:ascii="Liberation Serif" w:hAnsi="Liberation Serif"/>
        </w:rPr>
        <w:t>4</w:t>
      </w:r>
      <w:r w:rsidRPr="002D21CD">
        <w:rPr>
          <w:rFonts w:ascii="Liberation Serif" w:hAnsi="Liberation Serif"/>
        </w:rPr>
        <w:t>-од от 11.01.2021</w:t>
      </w:r>
    </w:p>
    <w:p w:rsidR="00C60997" w:rsidRPr="002D21CD" w:rsidRDefault="00C60997" w:rsidP="00975D2E">
      <w:pPr>
        <w:pStyle w:val="ConsPlusNormal"/>
        <w:spacing w:line="276" w:lineRule="auto"/>
        <w:jc w:val="center"/>
        <w:outlineLvl w:val="0"/>
        <w:rPr>
          <w:rFonts w:ascii="Liberation Serif" w:hAnsi="Liberation Serif"/>
        </w:rPr>
      </w:pPr>
    </w:p>
    <w:p w:rsidR="00C60997" w:rsidRDefault="00C60997" w:rsidP="00975D2E">
      <w:pPr>
        <w:pStyle w:val="ConsPlusNormal"/>
        <w:spacing w:line="276" w:lineRule="auto"/>
        <w:jc w:val="both"/>
        <w:rPr>
          <w:rFonts w:ascii="Liberation Serif" w:hAnsi="Liberation Serif"/>
        </w:rPr>
      </w:pPr>
    </w:p>
    <w:p w:rsidR="00C60997" w:rsidRPr="002D21CD" w:rsidRDefault="00C60997" w:rsidP="00975D2E">
      <w:pPr>
        <w:pStyle w:val="ConsPlusNormal"/>
        <w:spacing w:line="276" w:lineRule="auto"/>
        <w:jc w:val="both"/>
        <w:rPr>
          <w:rFonts w:ascii="Liberation Serif" w:hAnsi="Liberation Serif"/>
        </w:rPr>
      </w:pPr>
    </w:p>
    <w:p w:rsidR="00C60997" w:rsidRPr="00C60997" w:rsidRDefault="00C60997" w:rsidP="00975D2E">
      <w:pPr>
        <w:pStyle w:val="ConsPlusTitle"/>
        <w:spacing w:line="276" w:lineRule="auto"/>
        <w:jc w:val="center"/>
        <w:rPr>
          <w:rFonts w:ascii="Liberation Serif" w:hAnsi="Liberation Serif"/>
        </w:rPr>
      </w:pPr>
      <w:bookmarkStart w:id="1" w:name="Par27"/>
      <w:bookmarkEnd w:id="1"/>
      <w:r w:rsidRPr="00C60997">
        <w:rPr>
          <w:rFonts w:ascii="Liberation Serif" w:hAnsi="Liberation Serif"/>
        </w:rPr>
        <w:t xml:space="preserve"> ПОРЯДОК</w:t>
      </w:r>
    </w:p>
    <w:p w:rsidR="00C60997" w:rsidRPr="00C60997" w:rsidRDefault="00C60997" w:rsidP="00975D2E">
      <w:pPr>
        <w:pStyle w:val="ConsPlusTitle"/>
        <w:spacing w:line="276" w:lineRule="auto"/>
        <w:jc w:val="center"/>
        <w:rPr>
          <w:rFonts w:ascii="Liberation Serif" w:hAnsi="Liberation Serif"/>
        </w:rPr>
      </w:pPr>
      <w:r w:rsidRPr="00C60997">
        <w:rPr>
          <w:rFonts w:ascii="Liberation Serif" w:hAnsi="Liberation Serif"/>
        </w:rPr>
        <w:t xml:space="preserve">РЕАЛИЗАЦИИ ИНСТРУКТАЖА </w:t>
      </w:r>
    </w:p>
    <w:p w:rsidR="00C60997" w:rsidRPr="00C60997" w:rsidRDefault="00C60997" w:rsidP="00975D2E">
      <w:pPr>
        <w:pStyle w:val="ConsPlusTitle"/>
        <w:spacing w:line="276" w:lineRule="auto"/>
        <w:jc w:val="center"/>
        <w:rPr>
          <w:rFonts w:ascii="Liberation Serif" w:hAnsi="Liberation Serif"/>
          <w:b w:val="0"/>
        </w:rPr>
      </w:pPr>
      <w:r w:rsidRPr="00C60997">
        <w:rPr>
          <w:rFonts w:ascii="Liberation Serif" w:hAnsi="Liberation Serif"/>
        </w:rPr>
        <w:t>ПО ДЕЙСТВИЯМ В ЧРЕЗВЫЧАЙНЫХ СИТУАЦИЯХ</w:t>
      </w:r>
    </w:p>
    <w:p w:rsidR="00C60997" w:rsidRPr="00C60997" w:rsidRDefault="00C60997" w:rsidP="00975D2E">
      <w:pPr>
        <w:pStyle w:val="ConsPlusNormal"/>
        <w:spacing w:line="276" w:lineRule="auto"/>
        <w:jc w:val="center"/>
        <w:rPr>
          <w:rFonts w:ascii="Liberation Serif" w:hAnsi="Liberation Serif"/>
          <w:b/>
        </w:rPr>
      </w:pPr>
    </w:p>
    <w:p w:rsidR="00D42D7B" w:rsidRPr="00C60997" w:rsidRDefault="00D42D7B" w:rsidP="00975D2E">
      <w:pPr>
        <w:pStyle w:val="ConsPlusTitle"/>
        <w:spacing w:line="276" w:lineRule="auto"/>
        <w:ind w:firstLine="540"/>
        <w:jc w:val="center"/>
        <w:outlineLvl w:val="1"/>
        <w:rPr>
          <w:rFonts w:ascii="Liberation Serif" w:hAnsi="Liberation Serif"/>
        </w:rPr>
      </w:pPr>
      <w:r w:rsidRPr="00C60997">
        <w:rPr>
          <w:rFonts w:ascii="Liberation Serif" w:hAnsi="Liberation Serif"/>
        </w:rPr>
        <w:t>1. Общие положения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 xml:space="preserve">1.1. Инструктаж работников </w:t>
      </w:r>
      <w:r w:rsidR="00C60997">
        <w:rPr>
          <w:rFonts w:ascii="Liberation Serif" w:hAnsi="Liberation Serif"/>
        </w:rPr>
        <w:t xml:space="preserve">МАДОУ МДС № 49 (далее – </w:t>
      </w:r>
      <w:r w:rsidRPr="00C60997">
        <w:rPr>
          <w:rFonts w:ascii="Liberation Serif" w:hAnsi="Liberation Serif"/>
        </w:rPr>
        <w:t>организаци</w:t>
      </w:r>
      <w:r w:rsidR="00C60997">
        <w:rPr>
          <w:rFonts w:ascii="Liberation Serif" w:hAnsi="Liberation Serif"/>
        </w:rPr>
        <w:t>я)</w:t>
      </w:r>
      <w:r w:rsidRPr="00C60997">
        <w:rPr>
          <w:rFonts w:ascii="Liberation Serif" w:hAnsi="Liberation Serif"/>
        </w:rPr>
        <w:t xml:space="preserve"> по действиям в чрезвычайных ситуациях (далее - инструктаж по ЧС) проводится на основании требований постановления Правительства Российской Федерации от 18 сентября 2020 года № 1485 </w:t>
      </w:r>
      <w:r w:rsidR="00C60997">
        <w:rPr>
          <w:rFonts w:ascii="Liberation Serif" w:hAnsi="Liberation Serif"/>
        </w:rPr>
        <w:t>«</w:t>
      </w:r>
      <w:r w:rsidRPr="00C60997">
        <w:rPr>
          <w:rFonts w:ascii="Liberation Serif" w:hAnsi="Liberation Serif"/>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C60997">
        <w:rPr>
          <w:rFonts w:ascii="Liberation Serif" w:hAnsi="Liberation Serif"/>
        </w:rPr>
        <w:t>»</w:t>
      </w:r>
      <w:r w:rsidRPr="00C60997">
        <w:rPr>
          <w:rFonts w:ascii="Liberation Serif" w:hAnsi="Liberation Serif"/>
        </w:rPr>
        <w:t>.</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 xml:space="preserve">1.2. Инструктаж по ЧС - это форма подготовки </w:t>
      </w:r>
      <w:r w:rsidR="00C60997">
        <w:rPr>
          <w:rFonts w:ascii="Liberation Serif" w:hAnsi="Liberation Serif"/>
        </w:rPr>
        <w:t>физических лиц, состоящих в трудовых отношениях с работодателем (</w:t>
      </w:r>
      <w:r w:rsidRPr="00C60997">
        <w:rPr>
          <w:rFonts w:ascii="Liberation Serif" w:hAnsi="Liberation Serif"/>
        </w:rPr>
        <w:t>работающего населения</w:t>
      </w:r>
      <w:r w:rsidR="00C60997">
        <w:rPr>
          <w:rFonts w:ascii="Liberation Serif" w:hAnsi="Liberation Serif"/>
        </w:rPr>
        <w:t>)</w:t>
      </w:r>
      <w:r w:rsidRPr="00C60997">
        <w:rPr>
          <w:rFonts w:ascii="Liberation Serif" w:hAnsi="Liberation Serif"/>
        </w:rPr>
        <w:t xml:space="preserve"> в области защиты от чрезвычайных ситуаций природного и техногенного характера, осуществляемая работодателем, направленная на ознакомление нанимаемых работников с информацией о наиболее вероятных опасностях, возникающих при чрезвычайных ситуациях (далее - ЧС) природного и техногенного характера, с учетом особенностей деятельности и месторасположения организации работодателя, а также основ защиты от этих опасностей, установленных 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1.3. Инструктаж по ЧС проводится с целью доведения до работников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прав и обязанностей работников в области защиты от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возможных опасностей, возникающих при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основных требований по выполнению мероприятий защиты от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способов защиты от опасностей, возникающих при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порядка действий по сигналам оповещения;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правил поведения и действий при возникновении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информации об ответственности за нарушения требований в области защиты от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1.4. Инструктаж по ЧС проходят:</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вновь принятые на работу лица, независимо от их образования, трудового стажа по профессии (должности), гражданства;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лица, командированные в организацию на срок более 30 календарных дней.</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1.6. Инструктаж по ЧС проводится в период, не превышающий 30 календарных дней с даты фактического начала трудовой деятельности (пребывания в организации) работника (командированного лица), далее ежегодно.</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1.7 Информация о трудоустройстве новых работников или прибытия в организацию командированных лиц доводится под роспись лицу, ответственному за проведение инструктажа по ЧС, кадровым органом в срок</w:t>
      </w:r>
      <w:r w:rsidR="00C60997">
        <w:rPr>
          <w:rFonts w:ascii="Liberation Serif" w:hAnsi="Liberation Serif"/>
        </w:rPr>
        <w:t>,</w:t>
      </w:r>
      <w:r w:rsidRPr="00C60997">
        <w:rPr>
          <w:rFonts w:ascii="Liberation Serif" w:hAnsi="Liberation Serif"/>
        </w:rPr>
        <w:t xml:space="preserve"> не превышающий 7 календарных дней с даты фактического начала трудовой деятельности (пребывания в организации) работника (командированного лица).</w:t>
      </w:r>
    </w:p>
    <w:p w:rsidR="00D42D7B" w:rsidRPr="00C60997" w:rsidRDefault="00D42D7B" w:rsidP="00975D2E">
      <w:pPr>
        <w:pStyle w:val="ConsPlusTitle"/>
        <w:spacing w:line="276" w:lineRule="auto"/>
        <w:ind w:firstLine="540"/>
        <w:jc w:val="center"/>
        <w:outlineLvl w:val="1"/>
        <w:rPr>
          <w:rFonts w:ascii="Liberation Serif" w:hAnsi="Liberation Serif"/>
        </w:rPr>
      </w:pPr>
      <w:r w:rsidRPr="00C60997">
        <w:rPr>
          <w:rFonts w:ascii="Liberation Serif" w:hAnsi="Liberation Serif"/>
        </w:rPr>
        <w:lastRenderedPageBreak/>
        <w:t>2. Организация и проведение инструктажа по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2.1. В целях проведения с работниками инструктажа по ЧС в организации назнач</w:t>
      </w:r>
      <w:r w:rsidR="00C60997">
        <w:rPr>
          <w:rFonts w:ascii="Liberation Serif" w:hAnsi="Liberation Serif"/>
        </w:rPr>
        <w:t>ается</w:t>
      </w:r>
      <w:r w:rsidRPr="00C60997">
        <w:rPr>
          <w:rFonts w:ascii="Liberation Serif" w:hAnsi="Liberation Serif"/>
        </w:rPr>
        <w:t xml:space="preserve"> ответственное лицо, разраб</w:t>
      </w:r>
      <w:r w:rsidR="00C60997">
        <w:rPr>
          <w:rFonts w:ascii="Liberation Serif" w:hAnsi="Liberation Serif"/>
        </w:rPr>
        <w:t>атывается</w:t>
      </w:r>
      <w:r w:rsidRPr="00C60997">
        <w:rPr>
          <w:rFonts w:ascii="Liberation Serif" w:hAnsi="Liberation Serif"/>
        </w:rPr>
        <w:t xml:space="preserve"> и утвер</w:t>
      </w:r>
      <w:r w:rsidR="00C60997">
        <w:rPr>
          <w:rFonts w:ascii="Liberation Serif" w:hAnsi="Liberation Serif"/>
        </w:rPr>
        <w:t>ждается</w:t>
      </w:r>
      <w:r w:rsidRPr="00C60997">
        <w:rPr>
          <w:rFonts w:ascii="Liberation Serif" w:hAnsi="Liberation Serif"/>
        </w:rPr>
        <w:t xml:space="preserve"> программ</w:t>
      </w:r>
      <w:r w:rsidR="00C60997">
        <w:rPr>
          <w:rFonts w:ascii="Liberation Serif" w:hAnsi="Liberation Serif"/>
        </w:rPr>
        <w:t>а</w:t>
      </w:r>
      <w:r w:rsidRPr="00C60997">
        <w:rPr>
          <w:rFonts w:ascii="Liberation Serif" w:hAnsi="Liberation Serif"/>
        </w:rPr>
        <w:t xml:space="preserve"> проведения инструктажа по ЧС, а также форм</w:t>
      </w:r>
      <w:r w:rsidR="00C60997">
        <w:rPr>
          <w:rFonts w:ascii="Liberation Serif" w:hAnsi="Liberation Serif"/>
        </w:rPr>
        <w:t>а</w:t>
      </w:r>
      <w:r w:rsidRPr="00C60997">
        <w:rPr>
          <w:rFonts w:ascii="Liberation Serif" w:hAnsi="Liberation Serif"/>
        </w:rPr>
        <w:t xml:space="preserve"> журнала учета его прохождения.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2.2. Лицо, ответственное за проведение инструктажа по ЧС, назнач</w:t>
      </w:r>
      <w:r w:rsidR="00C60997">
        <w:rPr>
          <w:rFonts w:ascii="Liberation Serif" w:hAnsi="Liberation Serif"/>
        </w:rPr>
        <w:t>ается</w:t>
      </w:r>
      <w:r w:rsidRPr="00C60997">
        <w:rPr>
          <w:rFonts w:ascii="Liberation Serif" w:hAnsi="Liberation Serif"/>
        </w:rPr>
        <w:t xml:space="preserve"> приказом </w:t>
      </w:r>
      <w:r w:rsidR="00C60997">
        <w:rPr>
          <w:rFonts w:ascii="Liberation Serif" w:hAnsi="Liberation Serif"/>
        </w:rPr>
        <w:t xml:space="preserve">заведующего </w:t>
      </w:r>
      <w:r w:rsidRPr="00C60997">
        <w:rPr>
          <w:rFonts w:ascii="Liberation Serif" w:hAnsi="Liberation Serif"/>
        </w:rPr>
        <w:t>организации из числа работников, уполномоченных на решение задач в области защиты от ЧС природного и техногенного характера, руководителей занятий по ЧС, либо осуществля</w:t>
      </w:r>
      <w:r w:rsidR="00C60997">
        <w:rPr>
          <w:rFonts w:ascii="Liberation Serif" w:hAnsi="Liberation Serif"/>
        </w:rPr>
        <w:t>ется</w:t>
      </w:r>
      <w:r w:rsidRPr="00C60997">
        <w:rPr>
          <w:rFonts w:ascii="Liberation Serif" w:hAnsi="Liberation Serif"/>
        </w:rPr>
        <w:t xml:space="preserve"> инструктаж непосредственно руководителем организации при условии прохождения им соответствующей подготовки.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2.3. Программ</w:t>
      </w:r>
      <w:r w:rsidR="00C60997">
        <w:rPr>
          <w:rFonts w:ascii="Liberation Serif" w:hAnsi="Liberation Serif"/>
        </w:rPr>
        <w:t>а</w:t>
      </w:r>
      <w:r w:rsidRPr="00C60997">
        <w:rPr>
          <w:rFonts w:ascii="Liberation Serif" w:hAnsi="Liberation Serif"/>
        </w:rPr>
        <w:t xml:space="preserve"> проведения инструктажа по ЧС работников организации и журнал учета прохождения инструктажа по ЧС </w:t>
      </w:r>
      <w:r w:rsidR="00C60997">
        <w:rPr>
          <w:rFonts w:ascii="Liberation Serif" w:hAnsi="Liberation Serif"/>
        </w:rPr>
        <w:t>р</w:t>
      </w:r>
      <w:r w:rsidRPr="00C60997">
        <w:rPr>
          <w:rFonts w:ascii="Liberation Serif" w:hAnsi="Liberation Serif"/>
        </w:rPr>
        <w:t>азрабатыва</w:t>
      </w:r>
      <w:r w:rsidR="00C60997">
        <w:rPr>
          <w:rFonts w:ascii="Liberation Serif" w:hAnsi="Liberation Serif"/>
        </w:rPr>
        <w:t>ется</w:t>
      </w:r>
      <w:r w:rsidRPr="00C60997">
        <w:rPr>
          <w:rFonts w:ascii="Liberation Serif" w:hAnsi="Liberation Serif"/>
        </w:rPr>
        <w:t xml:space="preserve"> на основании соответственно Примерной программы инструктажа по ЧС и Типовой формы журнала учета проведения инструктажа по ЧС (приложение </w:t>
      </w:r>
      <w:r w:rsidR="00C60997">
        <w:rPr>
          <w:rFonts w:ascii="Liberation Serif" w:hAnsi="Liberation Serif"/>
        </w:rPr>
        <w:t xml:space="preserve">1 </w:t>
      </w:r>
      <w:r w:rsidRPr="00C60997">
        <w:rPr>
          <w:rFonts w:ascii="Liberation Serif" w:hAnsi="Liberation Serif"/>
        </w:rPr>
        <w:t>к настоящему Порядку), а также утвержда</w:t>
      </w:r>
      <w:r w:rsidR="00C60997">
        <w:rPr>
          <w:rFonts w:ascii="Liberation Serif" w:hAnsi="Liberation Serif"/>
        </w:rPr>
        <w:t>ется</w:t>
      </w:r>
      <w:r w:rsidRPr="00C60997">
        <w:rPr>
          <w:rFonts w:ascii="Liberation Serif" w:hAnsi="Liberation Serif"/>
        </w:rPr>
        <w:t xml:space="preserve"> у руководителя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2.4. При разработке программы инструктажа по ЧС учитыва</w:t>
      </w:r>
      <w:r w:rsidR="00C60997">
        <w:rPr>
          <w:rFonts w:ascii="Liberation Serif" w:hAnsi="Liberation Serif"/>
        </w:rPr>
        <w:t>ются</w:t>
      </w:r>
      <w:r w:rsidRPr="00C60997">
        <w:rPr>
          <w:rFonts w:ascii="Liberation Serif" w:hAnsi="Liberation Serif"/>
        </w:rPr>
        <w:t>:</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особенности деятельности (опасные производственные факторы) и месторасположения (топо-, географические, административно-юридические)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положения плана действий по предупреждению и ликвидации ЧС и других документов, регулирующих организацию и планирование мероприятий по защите от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2.5. Количество часов, отводимое на проведение инструктажа по ЧС, определяется программой инструктажа по ЧС, утвержденной 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2.6. В журнал учета проведения инструктажа по ЧС  вносит</w:t>
      </w:r>
      <w:r w:rsidR="00C60997">
        <w:rPr>
          <w:rFonts w:ascii="Liberation Serif" w:hAnsi="Liberation Serif"/>
        </w:rPr>
        <w:t>ся</w:t>
      </w:r>
      <w:r w:rsidRPr="00C60997">
        <w:rPr>
          <w:rFonts w:ascii="Liberation Serif" w:hAnsi="Liberation Serif"/>
        </w:rPr>
        <w:t xml:space="preserve"> запись о факте прохождения работником инструктажа по ЧС, содержащую:</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дату проведения инструктажа;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ФИО, наименование должности, подписи инструктируемого и инструктирующего лиц;</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отметку о проверке усвоения информационного материала.</w:t>
      </w:r>
    </w:p>
    <w:p w:rsidR="00D42D7B" w:rsidRPr="00C60997" w:rsidRDefault="00D42D7B" w:rsidP="00975D2E">
      <w:pPr>
        <w:pStyle w:val="ConsPlusNormal"/>
        <w:spacing w:line="276" w:lineRule="auto"/>
        <w:jc w:val="both"/>
        <w:rPr>
          <w:rFonts w:ascii="Liberation Serif" w:hAnsi="Liberation Serif"/>
        </w:rPr>
      </w:pPr>
    </w:p>
    <w:p w:rsidR="00D42D7B" w:rsidRPr="00C60997" w:rsidRDefault="00D42D7B" w:rsidP="00975D2E">
      <w:pPr>
        <w:pStyle w:val="ConsPlusTitle"/>
        <w:spacing w:line="276" w:lineRule="auto"/>
        <w:ind w:firstLine="540"/>
        <w:jc w:val="both"/>
        <w:outlineLvl w:val="1"/>
        <w:rPr>
          <w:rFonts w:ascii="Liberation Serif" w:hAnsi="Liberation Serif"/>
        </w:rPr>
      </w:pPr>
      <w:r w:rsidRPr="00C60997">
        <w:rPr>
          <w:rFonts w:ascii="Liberation Serif" w:hAnsi="Liberation Serif"/>
        </w:rPr>
        <w:t>3. Планируемые результаты прохождения инструктажа по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3.1. По завершению прохождения инструктажа по ЧС инструктируемый должен:</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а) знать:</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потенциальные источники опасностей, которые могут привести к ЧС в организации (на территории организации), виды ЧС, характерные для территории расположения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установленные в организации способы оповещения при угрозе и возникновении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принятые в организации основные способы защиты от опасностей, возникающих при указанных ЧС, правила действий при угрозе и возникновении данных опасностей;</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места хранения средств индивидуальной защиты и расположения средств коллективной защиты (при наличии их 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б) уметь:</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действовать по сигналам оповещения;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действовать при объявлении эвакуации;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использовать средства индивидуальной и коллективной защиты.</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 xml:space="preserve">3.2. В целях проверки усвоения информационного материала, доведенного в ходе инструктажа по ЧС, в завершении занятия инструктор в устной форме производит опрос инструктируемых лиц в рамках содержания программы инструктажа по ЧС, утвержденной в организации. В случае удовлетворительного ответа считается, что материал усвоен, в журнал учета вносится отметка </w:t>
      </w:r>
      <w:r w:rsidR="001F536D">
        <w:rPr>
          <w:rFonts w:ascii="Liberation Serif" w:hAnsi="Liberation Serif"/>
        </w:rPr>
        <w:t>«</w:t>
      </w:r>
      <w:r w:rsidRPr="00C60997">
        <w:rPr>
          <w:rFonts w:ascii="Liberation Serif" w:hAnsi="Liberation Serif"/>
        </w:rPr>
        <w:t>ЗАЧЕТ</w:t>
      </w:r>
      <w:r w:rsidR="001F536D">
        <w:rPr>
          <w:rFonts w:ascii="Liberation Serif" w:hAnsi="Liberation Serif"/>
        </w:rPr>
        <w:t>»</w:t>
      </w:r>
      <w:r w:rsidRPr="00C60997">
        <w:rPr>
          <w:rFonts w:ascii="Liberation Serif" w:hAnsi="Liberation Serif"/>
        </w:rPr>
        <w:t xml:space="preserve">, в противном случае - отметка </w:t>
      </w:r>
      <w:r w:rsidR="001F536D">
        <w:rPr>
          <w:rFonts w:ascii="Liberation Serif" w:hAnsi="Liberation Serif"/>
        </w:rPr>
        <w:t>«</w:t>
      </w:r>
      <w:r w:rsidRPr="00C60997">
        <w:rPr>
          <w:rFonts w:ascii="Liberation Serif" w:hAnsi="Liberation Serif"/>
        </w:rPr>
        <w:t>НЕЗАЧЕТ</w:t>
      </w:r>
      <w:r w:rsidR="001F536D">
        <w:rPr>
          <w:rFonts w:ascii="Liberation Serif" w:hAnsi="Liberation Serif"/>
        </w:rPr>
        <w:t>»</w:t>
      </w:r>
      <w:r w:rsidRPr="00C60997">
        <w:rPr>
          <w:rFonts w:ascii="Liberation Serif" w:hAnsi="Liberation Serif"/>
        </w:rPr>
        <w:t>.</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 xml:space="preserve">Вне зависимости от результата прохождения инструктажа по ЧС, лица, его прошедшие, </w:t>
      </w:r>
      <w:r w:rsidRPr="00C60997">
        <w:rPr>
          <w:rFonts w:ascii="Liberation Serif" w:hAnsi="Liberation Serif"/>
        </w:rPr>
        <w:lastRenderedPageBreak/>
        <w:t>допускаются к исполнению трудовой деятельности.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 xml:space="preserve">В отношении лиц, имеющих отметку </w:t>
      </w:r>
      <w:r w:rsidR="001F536D">
        <w:rPr>
          <w:rFonts w:ascii="Liberation Serif" w:hAnsi="Liberation Serif"/>
        </w:rPr>
        <w:t>«</w:t>
      </w:r>
      <w:r w:rsidRPr="00C60997">
        <w:rPr>
          <w:rFonts w:ascii="Liberation Serif" w:hAnsi="Liberation Serif"/>
        </w:rPr>
        <w:t>НЕЗАЧЕТ</w:t>
      </w:r>
      <w:r w:rsidR="001F536D">
        <w:rPr>
          <w:rFonts w:ascii="Liberation Serif" w:hAnsi="Liberation Serif"/>
        </w:rPr>
        <w:t>»</w:t>
      </w:r>
      <w:r w:rsidRPr="00C60997">
        <w:rPr>
          <w:rFonts w:ascii="Liberation Serif" w:hAnsi="Liberation Serif"/>
        </w:rPr>
        <w:t xml:space="preserve"> в результате прохождения инструктажа по ЧС, следует повторно провести инструктаж по ЧС в течение 30 календарных дней с даты последнего инструктажа.</w:t>
      </w:r>
    </w:p>
    <w:p w:rsidR="001F536D" w:rsidRDefault="001F536D" w:rsidP="00975D2E">
      <w:pPr>
        <w:pStyle w:val="ConsPlusTitle"/>
        <w:spacing w:line="276" w:lineRule="auto"/>
        <w:jc w:val="both"/>
        <w:outlineLvl w:val="1"/>
        <w:rPr>
          <w:rFonts w:ascii="Liberation Serif" w:hAnsi="Liberation Serif"/>
        </w:rPr>
      </w:pPr>
      <w:bookmarkStart w:id="2" w:name="Par90"/>
      <w:bookmarkEnd w:id="2"/>
    </w:p>
    <w:p w:rsidR="00D42D7B" w:rsidRPr="00C60997" w:rsidRDefault="00D42D7B" w:rsidP="00975D2E">
      <w:pPr>
        <w:pStyle w:val="ConsPlusTitle"/>
        <w:spacing w:line="276" w:lineRule="auto"/>
        <w:ind w:firstLine="540"/>
        <w:jc w:val="both"/>
        <w:outlineLvl w:val="1"/>
        <w:rPr>
          <w:rFonts w:ascii="Liberation Serif" w:hAnsi="Liberation Serif"/>
        </w:rPr>
      </w:pPr>
      <w:r w:rsidRPr="00C60997">
        <w:rPr>
          <w:rFonts w:ascii="Liberation Serif" w:hAnsi="Liberation Serif"/>
        </w:rPr>
        <w:t>4. Примерная программа инструктажа по ЧС</w:t>
      </w:r>
    </w:p>
    <w:p w:rsidR="00D42D7B" w:rsidRPr="00C60997" w:rsidRDefault="00D42D7B" w:rsidP="00975D2E">
      <w:pPr>
        <w:pStyle w:val="ConsPlusNormal"/>
        <w:spacing w:line="276" w:lineRule="auto"/>
        <w:jc w:val="both"/>
        <w:rPr>
          <w:rFonts w:ascii="Liberation Serif" w:hAnsi="Liberation Serif"/>
        </w:rPr>
      </w:pPr>
    </w:p>
    <w:p w:rsidR="00D42D7B" w:rsidRPr="00C60997" w:rsidRDefault="00D42D7B" w:rsidP="00975D2E">
      <w:pPr>
        <w:pStyle w:val="ConsPlusTitle"/>
        <w:spacing w:line="276" w:lineRule="auto"/>
        <w:ind w:firstLine="540"/>
        <w:jc w:val="both"/>
        <w:outlineLvl w:val="2"/>
        <w:rPr>
          <w:rFonts w:ascii="Liberation Serif" w:hAnsi="Liberation Serif"/>
        </w:rPr>
      </w:pPr>
      <w:r w:rsidRPr="00C60997">
        <w:rPr>
          <w:rFonts w:ascii="Liberation Serif" w:hAnsi="Liberation Serif"/>
        </w:rPr>
        <w:t>4.1. Тематический план инструктажа по ЧС:</w:t>
      </w:r>
    </w:p>
    <w:p w:rsidR="00D42D7B" w:rsidRPr="00C60997" w:rsidRDefault="00D42D7B" w:rsidP="00975D2E">
      <w:pPr>
        <w:pStyle w:val="ConsPlusNormal"/>
        <w:spacing w:line="276" w:lineRule="auto"/>
        <w:jc w:val="both"/>
        <w:rPr>
          <w:rFonts w:ascii="Liberation Serif" w:hAnsi="Liberation Serif"/>
        </w:rPr>
      </w:pPr>
    </w:p>
    <w:tbl>
      <w:tblPr>
        <w:tblW w:w="0" w:type="auto"/>
        <w:jc w:val="center"/>
        <w:tblLayout w:type="fixed"/>
        <w:tblCellMar>
          <w:top w:w="102" w:type="dxa"/>
          <w:left w:w="62" w:type="dxa"/>
          <w:bottom w:w="102" w:type="dxa"/>
          <w:right w:w="62" w:type="dxa"/>
        </w:tblCellMar>
        <w:tblLook w:val="0000"/>
      </w:tblPr>
      <w:tblGrid>
        <w:gridCol w:w="594"/>
        <w:gridCol w:w="6860"/>
        <w:gridCol w:w="1587"/>
      </w:tblGrid>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 п/п</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Примерный перечень учебных вопросов</w:t>
            </w:r>
          </w:p>
        </w:tc>
        <w:tc>
          <w:tcPr>
            <w:tcW w:w="158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Время &lt;*&gt; на отработку (минут)</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1.</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Возможные действия работника на рабочем месте, которые могут привести к аварии, катастрофе или ЧС техногенного характера в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5 - 15</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2.</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Наиболее характерные ЧС природного и техногенного характера, которые могут возникнуть в районе расположения организации и опасности, присущие этим ЧС</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5 - 20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3.</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Принятые в организации способы защиты работников от опасностей, возникающих при ЧС, характерных для производственной деятельности и района расположения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5 - 20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4.</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Установленные в организации способы доведения информации об угрозе и возникновении ЧС</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2 - 10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5.</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получении сигналов оповещения о возникновении ЧС</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2 - 10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6.</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ЧС, связанных с утечкой (выбросом) аварийно химически опасных веществ и радиоактивным загрязнением, в т.ч. по изготовлению и использованию подручных средств защиты органов дыхания</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6 - 30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7.</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получении и использовании индивидуальных средств защиты органов дыхания и кожи (при их наличии в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6 - 30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8.</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укрытии в средствах коллективной защиты (при применении в организации данного способа защиты)</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6 - 30</w:t>
            </w:r>
          </w:p>
        </w:tc>
      </w:tr>
      <w:tr w:rsidR="00D42D7B" w:rsidRPr="00C60997" w:rsidTr="00D42D7B">
        <w:trPr>
          <w:jc w:val="center"/>
        </w:trPr>
        <w:tc>
          <w:tcPr>
            <w:tcW w:w="594"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9.</w:t>
            </w:r>
          </w:p>
        </w:tc>
        <w:tc>
          <w:tcPr>
            <w:tcW w:w="686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Права и обязанности граждан Российской Федерации в области защиты от ЧС природного и техногенного характера</w:t>
            </w:r>
          </w:p>
        </w:tc>
        <w:tc>
          <w:tcPr>
            <w:tcW w:w="1587" w:type="dxa"/>
            <w:tcBorders>
              <w:top w:val="single" w:sz="4" w:space="0" w:color="auto"/>
              <w:left w:val="single" w:sz="4" w:space="0" w:color="auto"/>
              <w:bottom w:val="single" w:sz="4" w:space="0" w:color="auto"/>
              <w:right w:val="single" w:sz="4" w:space="0" w:color="auto"/>
            </w:tcBorders>
            <w:vAlign w:val="center"/>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2 - 15</w:t>
            </w:r>
          </w:p>
        </w:tc>
      </w:tr>
    </w:tbl>
    <w:p w:rsidR="00D42D7B" w:rsidRPr="00C60997" w:rsidRDefault="001B5806" w:rsidP="00975D2E">
      <w:pPr>
        <w:pStyle w:val="ConsPlusNormal"/>
        <w:spacing w:line="276" w:lineRule="auto"/>
        <w:jc w:val="both"/>
        <w:rPr>
          <w:rFonts w:ascii="Liberation Serif" w:hAnsi="Liberation Serif"/>
        </w:rPr>
      </w:pPr>
      <w:r>
        <w:rPr>
          <w:rFonts w:ascii="Liberation Serif" w:hAnsi="Liberation Serif"/>
        </w:rPr>
        <w:t xml:space="preserve">        </w:t>
      </w:r>
      <w:r w:rsidR="00D42D7B" w:rsidRPr="00C60997">
        <w:rPr>
          <w:rFonts w:ascii="Liberation Serif" w:hAnsi="Liberation Serif"/>
        </w:rPr>
        <w:t>--------------------------------</w:t>
      </w:r>
    </w:p>
    <w:p w:rsidR="00D42D7B" w:rsidRPr="00C60997" w:rsidRDefault="00D42D7B" w:rsidP="00975D2E">
      <w:pPr>
        <w:pStyle w:val="ConsPlusNormal"/>
        <w:spacing w:line="276" w:lineRule="auto"/>
        <w:ind w:firstLine="540"/>
        <w:jc w:val="both"/>
        <w:rPr>
          <w:rFonts w:ascii="Liberation Serif" w:hAnsi="Liberation Serif"/>
        </w:rPr>
      </w:pPr>
      <w:bookmarkStart w:id="3" w:name="Par126"/>
      <w:bookmarkEnd w:id="3"/>
      <w:r w:rsidRPr="00C60997">
        <w:rPr>
          <w:rFonts w:ascii="Liberation Serif" w:hAnsi="Liberation Serif"/>
        </w:rPr>
        <w:t>&lt;*&gt; Рекомендуемая продолжительность программы инструктажа по ЧС.</w:t>
      </w:r>
    </w:p>
    <w:p w:rsidR="00D42D7B" w:rsidRDefault="00D42D7B" w:rsidP="00975D2E">
      <w:pPr>
        <w:pStyle w:val="ConsPlusTitle"/>
        <w:spacing w:line="276" w:lineRule="auto"/>
        <w:ind w:firstLine="540"/>
        <w:jc w:val="both"/>
        <w:outlineLvl w:val="2"/>
        <w:rPr>
          <w:rFonts w:ascii="Liberation Serif" w:hAnsi="Liberation Serif"/>
        </w:rPr>
      </w:pPr>
      <w:r w:rsidRPr="00C60997">
        <w:rPr>
          <w:rFonts w:ascii="Liberation Serif" w:hAnsi="Liberation Serif"/>
        </w:rPr>
        <w:lastRenderedPageBreak/>
        <w:t>4.2. Содержание учебных вопросов инструктажа по ЧС:</w:t>
      </w:r>
    </w:p>
    <w:p w:rsidR="001F536D" w:rsidRPr="00C60997" w:rsidRDefault="001F536D" w:rsidP="00975D2E">
      <w:pPr>
        <w:pStyle w:val="ConsPlusTitle"/>
        <w:spacing w:line="276" w:lineRule="auto"/>
        <w:ind w:firstLine="540"/>
        <w:jc w:val="both"/>
        <w:outlineLvl w:val="2"/>
        <w:rPr>
          <w:rFonts w:ascii="Liberation Serif" w:hAnsi="Liberation Serif"/>
        </w:rPr>
      </w:pPr>
    </w:p>
    <w:p w:rsidR="00D42D7B" w:rsidRPr="00C60997" w:rsidRDefault="00D42D7B" w:rsidP="00975D2E">
      <w:pPr>
        <w:pStyle w:val="ConsPlusNormal"/>
        <w:spacing w:line="276" w:lineRule="auto"/>
        <w:ind w:firstLine="540"/>
        <w:jc w:val="both"/>
        <w:rPr>
          <w:rFonts w:ascii="Liberation Serif" w:hAnsi="Liberation Serif"/>
        </w:rPr>
      </w:pPr>
      <w:bookmarkStart w:id="4" w:name="Par129"/>
      <w:bookmarkEnd w:id="4"/>
      <w:r w:rsidRPr="001F536D">
        <w:rPr>
          <w:rFonts w:ascii="Liberation Serif" w:hAnsi="Liberation Serif"/>
          <w:b/>
        </w:rPr>
        <w:t>Вопрос 1.</w:t>
      </w:r>
      <w:r w:rsidRPr="00C60997">
        <w:rPr>
          <w:rFonts w:ascii="Liberation Serif" w:hAnsi="Liberation Serif"/>
        </w:rPr>
        <w:t xml:space="preserve"> Возможные действия работника на рабочем месте, которые могут привести к аварии, катастрофе или ЧС техногенного характера 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Наиболее опасные места (производства), расположенные на территории организации по признаку возникновения аварий, катастроф, чрезвычайных ситуаций.</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Исходя из должностных обязанностей инструктируемого работника и правил, установленных в организации, возможные действия работника, которые могут привести к аварии, катастрофе или чрезвычайной ситуации и возможные их последствия.</w:t>
      </w:r>
    </w:p>
    <w:p w:rsidR="00D42D7B" w:rsidRPr="00C60997" w:rsidRDefault="00D42D7B" w:rsidP="00975D2E">
      <w:pPr>
        <w:pStyle w:val="ConsPlusNormal"/>
        <w:spacing w:line="276" w:lineRule="auto"/>
        <w:ind w:firstLine="540"/>
        <w:jc w:val="both"/>
        <w:rPr>
          <w:rFonts w:ascii="Liberation Serif" w:hAnsi="Liberation Serif"/>
        </w:rPr>
      </w:pPr>
      <w:bookmarkStart w:id="5" w:name="Par132"/>
      <w:bookmarkEnd w:id="5"/>
      <w:r w:rsidRPr="001F536D">
        <w:rPr>
          <w:rFonts w:ascii="Liberation Serif" w:hAnsi="Liberation Serif"/>
          <w:b/>
        </w:rPr>
        <w:t>Вопрос 2</w:t>
      </w:r>
      <w:r w:rsidRPr="00C60997">
        <w:rPr>
          <w:rFonts w:ascii="Liberation Serif" w:hAnsi="Liberation Serif"/>
        </w:rPr>
        <w:t>. Наиболее характерные ЧС природного и техногенного характера, которые могут возникнуть в районе расположения организации и опасности, присущие этим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Потенциально опасные объекты, опасные производственные объекты, эксплуатируемые в организации, и возможные последствия аварий на них.</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ЧС, характерные для географического месторасположения и производственной деятельности организации, присущие им опасности и возможные последствия их возникновения.</w:t>
      </w:r>
    </w:p>
    <w:p w:rsidR="00D42D7B" w:rsidRPr="00C60997" w:rsidRDefault="00D42D7B" w:rsidP="00975D2E">
      <w:pPr>
        <w:pStyle w:val="ConsPlusNormal"/>
        <w:spacing w:line="276" w:lineRule="auto"/>
        <w:ind w:firstLine="540"/>
        <w:jc w:val="both"/>
        <w:rPr>
          <w:rFonts w:ascii="Liberation Serif" w:hAnsi="Liberation Serif"/>
        </w:rPr>
      </w:pPr>
      <w:bookmarkStart w:id="6" w:name="Par135"/>
      <w:bookmarkEnd w:id="6"/>
      <w:r w:rsidRPr="001F536D">
        <w:rPr>
          <w:rFonts w:ascii="Liberation Serif" w:hAnsi="Liberation Serif"/>
          <w:b/>
        </w:rPr>
        <w:t>Вопрос 3.</w:t>
      </w:r>
      <w:r w:rsidRPr="00C60997">
        <w:rPr>
          <w:rFonts w:ascii="Liberation Serif" w:hAnsi="Liberation Serif"/>
        </w:rPr>
        <w:t xml:space="preserve"> Принятые в организации способы защиты работников от опасностей, возникающих при ЧС, характерных для производственной деятельности и района расположения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Установленные в организации способы защиты работников от опасностей, возникающих при ЧС техногенного и природного характера и основы их реализации.</w:t>
      </w:r>
    </w:p>
    <w:p w:rsidR="00D42D7B" w:rsidRPr="00C60997" w:rsidRDefault="00D42D7B" w:rsidP="00975D2E">
      <w:pPr>
        <w:pStyle w:val="ConsPlusNormal"/>
        <w:spacing w:line="276" w:lineRule="auto"/>
        <w:ind w:firstLine="540"/>
        <w:jc w:val="both"/>
        <w:rPr>
          <w:rFonts w:ascii="Liberation Serif" w:hAnsi="Liberation Serif"/>
        </w:rPr>
      </w:pPr>
      <w:bookmarkStart w:id="7" w:name="Par137"/>
      <w:bookmarkEnd w:id="7"/>
      <w:r w:rsidRPr="001F536D">
        <w:rPr>
          <w:rFonts w:ascii="Liberation Serif" w:hAnsi="Liberation Serif"/>
          <w:b/>
        </w:rPr>
        <w:t>Вопрос 4</w:t>
      </w:r>
      <w:r w:rsidRPr="00C60997">
        <w:rPr>
          <w:rFonts w:ascii="Liberation Serif" w:hAnsi="Liberation Serif"/>
        </w:rPr>
        <w:t>. Установленные в организации способы доведения сигналов оповещения, а также информации при угрозе и возникновении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Установленные способы и средства доведения сигналов оповещения до работников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доведения информации о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Типовые тексты информационных сообщений.</w:t>
      </w:r>
    </w:p>
    <w:p w:rsidR="00D42D7B" w:rsidRPr="00C60997" w:rsidRDefault="00D42D7B" w:rsidP="00975D2E">
      <w:pPr>
        <w:pStyle w:val="ConsPlusNormal"/>
        <w:spacing w:line="276" w:lineRule="auto"/>
        <w:ind w:firstLine="540"/>
        <w:jc w:val="both"/>
        <w:rPr>
          <w:rFonts w:ascii="Liberation Serif" w:hAnsi="Liberation Serif"/>
        </w:rPr>
      </w:pPr>
      <w:bookmarkStart w:id="8" w:name="Par141"/>
      <w:bookmarkEnd w:id="8"/>
      <w:r w:rsidRPr="001F536D">
        <w:rPr>
          <w:rFonts w:ascii="Liberation Serif" w:hAnsi="Liberation Serif"/>
          <w:b/>
        </w:rPr>
        <w:t>Вопрос 5.</w:t>
      </w:r>
      <w:r w:rsidRPr="00C60997">
        <w:rPr>
          <w:rFonts w:ascii="Liberation Serif" w:hAnsi="Liberation Serif"/>
        </w:rPr>
        <w:t xml:space="preserve"> Порядок действий работников при получении сигналов оповещения.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Действия работников организации при получении сигналов оповещения в случае нахождения: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на рабочем месте;</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в столовой;</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другое.</w:t>
      </w:r>
    </w:p>
    <w:p w:rsidR="00D42D7B" w:rsidRPr="00C60997" w:rsidRDefault="00D42D7B" w:rsidP="00975D2E">
      <w:pPr>
        <w:pStyle w:val="ConsPlusNormal"/>
        <w:spacing w:line="276" w:lineRule="auto"/>
        <w:ind w:firstLine="540"/>
        <w:jc w:val="both"/>
        <w:rPr>
          <w:rFonts w:ascii="Liberation Serif" w:hAnsi="Liberation Serif"/>
        </w:rPr>
      </w:pPr>
      <w:bookmarkStart w:id="9" w:name="Par146"/>
      <w:bookmarkEnd w:id="9"/>
      <w:r w:rsidRPr="001F536D">
        <w:rPr>
          <w:rFonts w:ascii="Liberation Serif" w:hAnsi="Liberation Serif"/>
          <w:b/>
        </w:rPr>
        <w:t>Вопрос 6.</w:t>
      </w:r>
      <w:r w:rsidRPr="00C60997">
        <w:rPr>
          <w:rFonts w:ascii="Liberation Serif" w:hAnsi="Liberation Serif"/>
        </w:rPr>
        <w:t xml:space="preserve"> Порядок действий работника при ЧС, связанных с утечкой (выбросом) аварийно химически опасных веществ и радиоактивным загрязнением, в т.ч. по изготовлению и использованию подручных средств защиты органов дыхания.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Установленные способы защиты работников при ЧС, связанных с утечкой (выбросом) аварийно химически опасных веществ и радиоактивным загрязнением.</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Действия работника при угрозе и возникновении данных ЧС.</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изготовления и применения подручных средств защиты органов дыхания.</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действий при необходимости герметизации помещения.</w:t>
      </w:r>
    </w:p>
    <w:p w:rsidR="00D42D7B" w:rsidRPr="00C60997" w:rsidRDefault="00D42D7B" w:rsidP="00975D2E">
      <w:pPr>
        <w:pStyle w:val="ConsPlusNormal"/>
        <w:spacing w:line="276" w:lineRule="auto"/>
        <w:ind w:firstLine="540"/>
        <w:jc w:val="both"/>
        <w:rPr>
          <w:rFonts w:ascii="Liberation Serif" w:hAnsi="Liberation Serif"/>
        </w:rPr>
      </w:pPr>
      <w:bookmarkStart w:id="10" w:name="Par151"/>
      <w:bookmarkEnd w:id="10"/>
      <w:r w:rsidRPr="001F536D">
        <w:rPr>
          <w:rFonts w:ascii="Liberation Serif" w:hAnsi="Liberation Serif"/>
          <w:b/>
        </w:rPr>
        <w:t>Вопрос 7.</w:t>
      </w:r>
      <w:r w:rsidRPr="00C60997">
        <w:rPr>
          <w:rFonts w:ascii="Liberation Serif" w:hAnsi="Liberation Serif"/>
        </w:rPr>
        <w:t xml:space="preserve"> Порядок действий работника при получении и использовании индивидуальных средств защиты органов дыхания и кожи (при их наличии в организации).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Средства индивидуальной защиты (далее - СИЗ), имеющиеся в организации и их защитные свойства.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Правила применения СИЗ органов дыхания и кожи.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Демонстрация порядка практического применения СИЗ.</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Пункт выдачи СИЗ. Порядок получения СИЗ, ответственное лицо за выдачу СИЗ.</w:t>
      </w:r>
    </w:p>
    <w:p w:rsidR="00D42D7B" w:rsidRPr="00C60997" w:rsidRDefault="00D42D7B" w:rsidP="00975D2E">
      <w:pPr>
        <w:pStyle w:val="ConsPlusNormal"/>
        <w:spacing w:line="276" w:lineRule="auto"/>
        <w:ind w:firstLine="540"/>
        <w:jc w:val="both"/>
        <w:rPr>
          <w:rFonts w:ascii="Liberation Serif" w:hAnsi="Liberation Serif"/>
        </w:rPr>
      </w:pPr>
      <w:bookmarkStart w:id="11" w:name="Par156"/>
      <w:bookmarkEnd w:id="11"/>
      <w:r w:rsidRPr="001F536D">
        <w:rPr>
          <w:rFonts w:ascii="Liberation Serif" w:hAnsi="Liberation Serif"/>
          <w:b/>
        </w:rPr>
        <w:lastRenderedPageBreak/>
        <w:t>Вопрос 8.</w:t>
      </w:r>
      <w:r w:rsidRPr="00C60997">
        <w:rPr>
          <w:rFonts w:ascii="Liberation Serif" w:hAnsi="Liberation Serif"/>
        </w:rPr>
        <w:t xml:space="preserve"> Порядок действий работника при укрытии в средствах коллективной защиты (при применении в организации данного способа защиты).</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Места расположения инженерных сооружений ГО (убежища, противорадиационные укрытия, укрытия простейшего типа) и других средств коллективной защиты (далее - СКЗ) на территории организации или на территории муниципального образования, в которых предусмотрено укрытие работников организаций.</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Обязанности укрываемых в СКЗ.</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Вещи, рекомендуемые и запрещенные при использовании в СКЗ.</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заполнения СКЗ и пребывания в них.</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Правила поведения при укрытии в СКЗ.</w:t>
      </w:r>
    </w:p>
    <w:p w:rsidR="00D42D7B" w:rsidRPr="00C60997" w:rsidRDefault="00D42D7B" w:rsidP="00975D2E">
      <w:pPr>
        <w:pStyle w:val="ConsPlusNormal"/>
        <w:spacing w:line="276" w:lineRule="auto"/>
        <w:ind w:firstLine="540"/>
        <w:jc w:val="both"/>
        <w:rPr>
          <w:rFonts w:ascii="Liberation Serif" w:hAnsi="Liberation Serif"/>
        </w:rPr>
      </w:pPr>
      <w:bookmarkStart w:id="12" w:name="Par162"/>
      <w:bookmarkEnd w:id="12"/>
      <w:r w:rsidRPr="001F536D">
        <w:rPr>
          <w:rFonts w:ascii="Liberation Serif" w:hAnsi="Liberation Serif"/>
          <w:b/>
        </w:rPr>
        <w:t>Вопрос 9.</w:t>
      </w:r>
      <w:r w:rsidRPr="00C60997">
        <w:rPr>
          <w:rFonts w:ascii="Liberation Serif" w:hAnsi="Liberation Serif"/>
        </w:rPr>
        <w:t xml:space="preserve"> Права и обязанности граждан Российской Федерации в области ГО и защиты от ЧС природного и техногенного характера.</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Права и обязанности граждан Российской Федерации в области защиты от ЧС природного и техногенного характера, установленные федеральными законами и другими нормативными правовыми актами.</w:t>
      </w:r>
    </w:p>
    <w:p w:rsidR="00D42D7B" w:rsidRPr="00C60997" w:rsidRDefault="00D42D7B" w:rsidP="00975D2E">
      <w:pPr>
        <w:pStyle w:val="ConsPlusNormal"/>
        <w:spacing w:line="276" w:lineRule="auto"/>
        <w:ind w:firstLine="540"/>
        <w:jc w:val="both"/>
        <w:rPr>
          <w:rFonts w:ascii="Liberation Serif" w:hAnsi="Liberation Serif"/>
        </w:rPr>
      </w:pPr>
      <w:r w:rsidRPr="00C60997">
        <w:rPr>
          <w:rFonts w:ascii="Liberation Serif" w:hAnsi="Liberation Serif"/>
        </w:rPr>
        <w:t>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w:t>
      </w:r>
    </w:p>
    <w:p w:rsidR="00D42D7B" w:rsidRPr="00C60997" w:rsidRDefault="00D42D7B" w:rsidP="00975D2E">
      <w:pPr>
        <w:pStyle w:val="ConsPlusNormal"/>
        <w:spacing w:line="276" w:lineRule="auto"/>
        <w:jc w:val="both"/>
        <w:rPr>
          <w:rFonts w:ascii="Liberation Serif" w:hAnsi="Liberation Serif"/>
        </w:rPr>
        <w:sectPr w:rsidR="00D42D7B" w:rsidRPr="00C60997" w:rsidSect="00D42D7B">
          <w:headerReference w:type="default" r:id="rId7"/>
          <w:pgSz w:w="11906" w:h="16838"/>
          <w:pgMar w:top="993" w:right="566" w:bottom="851" w:left="1133" w:header="0" w:footer="0" w:gutter="0"/>
          <w:cols w:space="720"/>
          <w:noEndnote/>
        </w:sectPr>
      </w:pPr>
    </w:p>
    <w:p w:rsidR="00D42D7B" w:rsidRPr="00C60997" w:rsidRDefault="00D42D7B" w:rsidP="00975D2E">
      <w:pPr>
        <w:pStyle w:val="ConsPlusNormal"/>
        <w:spacing w:line="276" w:lineRule="auto"/>
        <w:jc w:val="right"/>
        <w:outlineLvl w:val="1"/>
        <w:rPr>
          <w:rFonts w:ascii="Liberation Serif" w:hAnsi="Liberation Serif"/>
        </w:rPr>
      </w:pPr>
      <w:r w:rsidRPr="00C60997">
        <w:rPr>
          <w:rFonts w:ascii="Liberation Serif" w:hAnsi="Liberation Serif"/>
        </w:rPr>
        <w:lastRenderedPageBreak/>
        <w:t>Приложение</w:t>
      </w:r>
      <w:r w:rsidR="001B5806">
        <w:rPr>
          <w:rFonts w:ascii="Liberation Serif" w:hAnsi="Liberation Serif"/>
        </w:rPr>
        <w:t xml:space="preserve"> № 1</w:t>
      </w:r>
    </w:p>
    <w:p w:rsidR="00D42D7B" w:rsidRDefault="00D42D7B" w:rsidP="00975D2E">
      <w:pPr>
        <w:pStyle w:val="ConsPlusNormal"/>
        <w:spacing w:line="276" w:lineRule="auto"/>
        <w:jc w:val="right"/>
        <w:rPr>
          <w:rFonts w:ascii="Liberation Serif" w:hAnsi="Liberation Serif"/>
        </w:rPr>
      </w:pPr>
      <w:r w:rsidRPr="00C60997">
        <w:rPr>
          <w:rFonts w:ascii="Liberation Serif" w:hAnsi="Liberation Serif"/>
        </w:rPr>
        <w:t>к  Порядк</w:t>
      </w:r>
      <w:r w:rsidR="001B5806">
        <w:rPr>
          <w:rFonts w:ascii="Liberation Serif" w:hAnsi="Liberation Serif"/>
        </w:rPr>
        <w:t>у реализации инструктажа</w:t>
      </w:r>
    </w:p>
    <w:p w:rsidR="001B5806" w:rsidRPr="00C60997" w:rsidRDefault="001B5806" w:rsidP="00975D2E">
      <w:pPr>
        <w:pStyle w:val="ConsPlusNormal"/>
        <w:spacing w:line="276" w:lineRule="auto"/>
        <w:jc w:val="right"/>
        <w:rPr>
          <w:rFonts w:ascii="Liberation Serif" w:hAnsi="Liberation Serif"/>
        </w:rPr>
      </w:pPr>
      <w:r>
        <w:rPr>
          <w:rFonts w:ascii="Liberation Serif" w:hAnsi="Liberation Serif"/>
        </w:rPr>
        <w:t>по действиям в чрезвычайных ситуациях</w:t>
      </w:r>
    </w:p>
    <w:p w:rsidR="00D42D7B" w:rsidRPr="00C60997" w:rsidRDefault="00D42D7B" w:rsidP="00975D2E">
      <w:pPr>
        <w:pStyle w:val="ConsPlusNormal"/>
        <w:spacing w:line="276" w:lineRule="auto"/>
        <w:jc w:val="both"/>
        <w:rPr>
          <w:rFonts w:ascii="Liberation Serif" w:hAnsi="Liberation Serif"/>
        </w:rPr>
      </w:pPr>
    </w:p>
    <w:tbl>
      <w:tblPr>
        <w:tblW w:w="0" w:type="auto"/>
        <w:tblInd w:w="62" w:type="dxa"/>
        <w:tblLayout w:type="fixed"/>
        <w:tblCellMar>
          <w:top w:w="102" w:type="dxa"/>
          <w:left w:w="62" w:type="dxa"/>
          <w:bottom w:w="102" w:type="dxa"/>
          <w:right w:w="62" w:type="dxa"/>
        </w:tblCellMar>
        <w:tblLook w:val="0000"/>
      </w:tblPr>
      <w:tblGrid>
        <w:gridCol w:w="9046"/>
      </w:tblGrid>
      <w:tr w:rsidR="00D42D7B" w:rsidRPr="00C60997" w:rsidTr="00052EAA">
        <w:tc>
          <w:tcPr>
            <w:tcW w:w="9046" w:type="dxa"/>
          </w:tcPr>
          <w:p w:rsidR="00D42D7B" w:rsidRPr="00C60997" w:rsidRDefault="00D42D7B" w:rsidP="00975D2E">
            <w:pPr>
              <w:pStyle w:val="ConsPlusNormal"/>
              <w:spacing w:line="276" w:lineRule="auto"/>
              <w:jc w:val="right"/>
              <w:rPr>
                <w:rFonts w:ascii="Liberation Serif" w:eastAsiaTheme="minorEastAsia" w:hAnsi="Liberation Serif"/>
              </w:rPr>
            </w:pPr>
            <w:r w:rsidRPr="00C60997">
              <w:rPr>
                <w:rFonts w:ascii="Liberation Serif" w:eastAsiaTheme="minorEastAsia" w:hAnsi="Liberation Serif"/>
              </w:rPr>
              <w:t>Обложка</w:t>
            </w:r>
          </w:p>
        </w:tc>
      </w:tr>
      <w:tr w:rsidR="00D42D7B" w:rsidRPr="00C60997" w:rsidTr="00052EAA">
        <w:tc>
          <w:tcPr>
            <w:tcW w:w="9046" w:type="dxa"/>
            <w:tcBorders>
              <w:bottom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r>
      <w:tr w:rsidR="00D42D7B" w:rsidRPr="00C60997" w:rsidTr="00052EAA">
        <w:tc>
          <w:tcPr>
            <w:tcW w:w="9046" w:type="dxa"/>
            <w:tcBorders>
              <w:top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(наименование организации)</w:t>
            </w:r>
          </w:p>
        </w:tc>
      </w:tr>
      <w:tr w:rsidR="00D42D7B" w:rsidRPr="00C60997" w:rsidTr="00052EAA">
        <w:tc>
          <w:tcPr>
            <w:tcW w:w="9046" w:type="dxa"/>
          </w:tcPr>
          <w:p w:rsidR="00D42D7B" w:rsidRPr="00C60997" w:rsidRDefault="00D42D7B" w:rsidP="00975D2E">
            <w:pPr>
              <w:pStyle w:val="ConsPlusNormal"/>
              <w:spacing w:line="276" w:lineRule="auto"/>
              <w:jc w:val="center"/>
              <w:rPr>
                <w:rFonts w:ascii="Liberation Serif" w:eastAsiaTheme="minorEastAsia" w:hAnsi="Liberation Serif"/>
              </w:rPr>
            </w:pPr>
            <w:bookmarkStart w:id="13" w:name="Par176"/>
            <w:bookmarkEnd w:id="13"/>
            <w:r w:rsidRPr="00C60997">
              <w:rPr>
                <w:rFonts w:ascii="Liberation Serif" w:eastAsiaTheme="minorEastAsia" w:hAnsi="Liberation Serif"/>
              </w:rPr>
              <w:t xml:space="preserve">ЖУРНАЛ </w:t>
            </w:r>
          </w:p>
        </w:tc>
      </w:tr>
      <w:tr w:rsidR="00D42D7B" w:rsidRPr="00C60997" w:rsidTr="00052EAA">
        <w:tc>
          <w:tcPr>
            <w:tcW w:w="9046" w:type="dxa"/>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учёта инструктажа по действиям в чрезвычайных ситуациях</w:t>
            </w:r>
          </w:p>
        </w:tc>
      </w:tr>
    </w:tbl>
    <w:p w:rsidR="00D42D7B" w:rsidRPr="00C60997" w:rsidRDefault="00D42D7B" w:rsidP="00975D2E">
      <w:pPr>
        <w:pStyle w:val="ConsPlusNormal"/>
        <w:spacing w:line="276" w:lineRule="auto"/>
        <w:jc w:val="both"/>
        <w:rPr>
          <w:rFonts w:ascii="Liberation Serif" w:hAnsi="Liberation Serif"/>
        </w:rPr>
      </w:pPr>
    </w:p>
    <w:tbl>
      <w:tblPr>
        <w:tblW w:w="0" w:type="auto"/>
        <w:tblInd w:w="62" w:type="dxa"/>
        <w:tblLayout w:type="fixed"/>
        <w:tblCellMar>
          <w:top w:w="102" w:type="dxa"/>
          <w:left w:w="62" w:type="dxa"/>
          <w:bottom w:w="102" w:type="dxa"/>
          <w:right w:w="62" w:type="dxa"/>
        </w:tblCellMar>
        <w:tblLook w:val="0000"/>
      </w:tblPr>
      <w:tblGrid>
        <w:gridCol w:w="5185"/>
        <w:gridCol w:w="3861"/>
      </w:tblGrid>
      <w:tr w:rsidR="00D42D7B" w:rsidRPr="00C60997" w:rsidTr="00052EAA">
        <w:tc>
          <w:tcPr>
            <w:tcW w:w="5185" w:type="dxa"/>
          </w:tcPr>
          <w:p w:rsidR="00D42D7B" w:rsidRPr="00C60997" w:rsidRDefault="00D42D7B" w:rsidP="00975D2E">
            <w:pPr>
              <w:pStyle w:val="ConsPlusNormal"/>
              <w:spacing w:line="276" w:lineRule="auto"/>
              <w:rPr>
                <w:rFonts w:ascii="Liberation Serif" w:eastAsiaTheme="minorEastAsia" w:hAnsi="Liberation Serif"/>
              </w:rPr>
            </w:pPr>
          </w:p>
        </w:tc>
        <w:tc>
          <w:tcPr>
            <w:tcW w:w="3861" w:type="dxa"/>
          </w:tcPr>
          <w:p w:rsidR="00D42D7B" w:rsidRPr="00C60997" w:rsidRDefault="00D42D7B" w:rsidP="00975D2E">
            <w:pPr>
              <w:pStyle w:val="ConsPlusNormal"/>
              <w:spacing w:line="276" w:lineRule="auto"/>
              <w:rPr>
                <w:rFonts w:ascii="Liberation Serif" w:eastAsiaTheme="minorEastAsia" w:hAnsi="Liberation Serif"/>
              </w:rPr>
            </w:pPr>
            <w:r w:rsidRPr="00C60997">
              <w:rPr>
                <w:rFonts w:ascii="Liberation Serif" w:eastAsiaTheme="minorEastAsia" w:hAnsi="Liberation Serif"/>
              </w:rPr>
              <w:t>Начат ____________ 20__ г.</w:t>
            </w:r>
          </w:p>
        </w:tc>
      </w:tr>
      <w:tr w:rsidR="00D42D7B" w:rsidRPr="00C60997" w:rsidTr="00052EAA">
        <w:tc>
          <w:tcPr>
            <w:tcW w:w="5185" w:type="dxa"/>
          </w:tcPr>
          <w:p w:rsidR="00D42D7B" w:rsidRPr="00C60997" w:rsidRDefault="00D42D7B" w:rsidP="00975D2E">
            <w:pPr>
              <w:pStyle w:val="ConsPlusNormal"/>
              <w:spacing w:line="276" w:lineRule="auto"/>
              <w:rPr>
                <w:rFonts w:ascii="Liberation Serif" w:eastAsiaTheme="minorEastAsia" w:hAnsi="Liberation Serif"/>
              </w:rPr>
            </w:pPr>
          </w:p>
        </w:tc>
        <w:tc>
          <w:tcPr>
            <w:tcW w:w="3861" w:type="dxa"/>
          </w:tcPr>
          <w:p w:rsidR="00D42D7B" w:rsidRPr="00C60997" w:rsidRDefault="00D42D7B" w:rsidP="00975D2E">
            <w:pPr>
              <w:pStyle w:val="ConsPlusNormal"/>
              <w:spacing w:line="276" w:lineRule="auto"/>
              <w:rPr>
                <w:rFonts w:ascii="Liberation Serif" w:eastAsiaTheme="minorEastAsia" w:hAnsi="Liberation Serif"/>
              </w:rPr>
            </w:pPr>
            <w:r w:rsidRPr="00C60997">
              <w:rPr>
                <w:rFonts w:ascii="Liberation Serif" w:eastAsiaTheme="minorEastAsia" w:hAnsi="Liberation Serif"/>
              </w:rPr>
              <w:t>Окончен___________ 20__ г.</w:t>
            </w:r>
          </w:p>
        </w:tc>
      </w:tr>
    </w:tbl>
    <w:p w:rsidR="00D42D7B" w:rsidRPr="00C60997" w:rsidRDefault="00D42D7B" w:rsidP="00975D2E">
      <w:pPr>
        <w:pStyle w:val="ConsPlusNormal"/>
        <w:spacing w:line="276" w:lineRule="auto"/>
        <w:jc w:val="both"/>
        <w:rPr>
          <w:rFonts w:ascii="Liberation Serif" w:hAnsi="Liberation Serif"/>
        </w:rPr>
      </w:pPr>
    </w:p>
    <w:tbl>
      <w:tblPr>
        <w:tblW w:w="0" w:type="auto"/>
        <w:tblInd w:w="62" w:type="dxa"/>
        <w:tblLayout w:type="fixed"/>
        <w:tblCellMar>
          <w:top w:w="102" w:type="dxa"/>
          <w:left w:w="62" w:type="dxa"/>
          <w:bottom w:w="102" w:type="dxa"/>
          <w:right w:w="62" w:type="dxa"/>
        </w:tblCellMar>
        <w:tblLook w:val="0000"/>
      </w:tblPr>
      <w:tblGrid>
        <w:gridCol w:w="9046"/>
      </w:tblGrid>
      <w:tr w:rsidR="00D42D7B" w:rsidRPr="00C60997" w:rsidTr="00052EAA">
        <w:tc>
          <w:tcPr>
            <w:tcW w:w="9046" w:type="dxa"/>
          </w:tcPr>
          <w:p w:rsidR="00D42D7B" w:rsidRPr="00C60997" w:rsidRDefault="00D42D7B" w:rsidP="00975D2E">
            <w:pPr>
              <w:pStyle w:val="ConsPlusNormal"/>
              <w:spacing w:line="276" w:lineRule="auto"/>
              <w:jc w:val="right"/>
              <w:rPr>
                <w:rFonts w:ascii="Liberation Serif" w:eastAsiaTheme="minorEastAsia" w:hAnsi="Liberation Serif"/>
              </w:rPr>
            </w:pPr>
            <w:r w:rsidRPr="00C60997">
              <w:rPr>
                <w:rFonts w:ascii="Liberation Serif" w:eastAsiaTheme="minorEastAsia" w:hAnsi="Liberation Serif"/>
              </w:rPr>
              <w:t>Следующая страница</w:t>
            </w:r>
          </w:p>
        </w:tc>
      </w:tr>
    </w:tbl>
    <w:p w:rsidR="00D42D7B" w:rsidRPr="00C60997" w:rsidRDefault="00D42D7B" w:rsidP="00975D2E">
      <w:pPr>
        <w:pStyle w:val="ConsPlusNormal"/>
        <w:spacing w:line="276" w:lineRule="auto"/>
        <w:jc w:val="both"/>
        <w:rPr>
          <w:rFonts w:ascii="Liberation Serif" w:hAnsi="Liberation Serif"/>
        </w:rPr>
      </w:pPr>
    </w:p>
    <w:tbl>
      <w:tblPr>
        <w:tblW w:w="0" w:type="auto"/>
        <w:tblInd w:w="62" w:type="dxa"/>
        <w:tblLayout w:type="fixed"/>
        <w:tblCellMar>
          <w:top w:w="102" w:type="dxa"/>
          <w:left w:w="62" w:type="dxa"/>
          <w:bottom w:w="102" w:type="dxa"/>
          <w:right w:w="62" w:type="dxa"/>
        </w:tblCellMar>
        <w:tblLook w:val="0000"/>
      </w:tblPr>
      <w:tblGrid>
        <w:gridCol w:w="1077"/>
        <w:gridCol w:w="1276"/>
        <w:gridCol w:w="1417"/>
        <w:gridCol w:w="1375"/>
        <w:gridCol w:w="1276"/>
        <w:gridCol w:w="850"/>
        <w:gridCol w:w="869"/>
        <w:gridCol w:w="1499"/>
      </w:tblGrid>
      <w:tr w:rsidR="00D42D7B" w:rsidRPr="00C60997" w:rsidTr="001B5806">
        <w:tc>
          <w:tcPr>
            <w:tcW w:w="3770" w:type="dxa"/>
            <w:gridSpan w:val="3"/>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Дата</w:t>
            </w:r>
          </w:p>
        </w:tc>
        <w:tc>
          <w:tcPr>
            <w:tcW w:w="1375" w:type="dxa"/>
            <w:vMerge w:val="restart"/>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Фамилия, имя, отчество инструктируемого лица</w:t>
            </w:r>
          </w:p>
        </w:tc>
        <w:tc>
          <w:tcPr>
            <w:tcW w:w="1276" w:type="dxa"/>
            <w:vMerge w:val="restart"/>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Фамилия, имя, отчество, должность инструктирующего</w:t>
            </w:r>
          </w:p>
        </w:tc>
        <w:tc>
          <w:tcPr>
            <w:tcW w:w="1719" w:type="dxa"/>
            <w:gridSpan w:val="2"/>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Подпись</w:t>
            </w:r>
          </w:p>
        </w:tc>
        <w:tc>
          <w:tcPr>
            <w:tcW w:w="1499" w:type="dxa"/>
            <w:vMerge w:val="restart"/>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Отметка о проверке знаний</w:t>
            </w:r>
          </w:p>
        </w:tc>
      </w:tr>
      <w:tr w:rsidR="00D42D7B" w:rsidRPr="00C60997" w:rsidTr="001B5806">
        <w:tc>
          <w:tcPr>
            <w:tcW w:w="107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Трудоустройства (прибытия)</w:t>
            </w:r>
          </w:p>
        </w:tc>
        <w:tc>
          <w:tcPr>
            <w:tcW w:w="1276"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Проведения инструктажа по ЧС</w:t>
            </w:r>
          </w:p>
        </w:tc>
        <w:tc>
          <w:tcPr>
            <w:tcW w:w="141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Проведения ежегодного инструктажа по ЧС</w:t>
            </w:r>
          </w:p>
        </w:tc>
        <w:tc>
          <w:tcPr>
            <w:tcW w:w="1375" w:type="dxa"/>
            <w:vMerge/>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p>
        </w:tc>
        <w:tc>
          <w:tcPr>
            <w:tcW w:w="1276" w:type="dxa"/>
            <w:vMerge/>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p>
        </w:tc>
        <w:tc>
          <w:tcPr>
            <w:tcW w:w="85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Инструктируемого</w:t>
            </w:r>
          </w:p>
        </w:tc>
        <w:tc>
          <w:tcPr>
            <w:tcW w:w="869"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Инструктирующего</w:t>
            </w:r>
          </w:p>
        </w:tc>
        <w:tc>
          <w:tcPr>
            <w:tcW w:w="1499" w:type="dxa"/>
            <w:vMerge/>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p>
        </w:tc>
      </w:tr>
      <w:tr w:rsidR="00D42D7B" w:rsidRPr="00C60997" w:rsidTr="001B5806">
        <w:tc>
          <w:tcPr>
            <w:tcW w:w="107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1</w:t>
            </w:r>
          </w:p>
        </w:tc>
        <w:tc>
          <w:tcPr>
            <w:tcW w:w="1276"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2</w:t>
            </w:r>
          </w:p>
        </w:tc>
        <w:tc>
          <w:tcPr>
            <w:tcW w:w="141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3</w:t>
            </w:r>
          </w:p>
        </w:tc>
        <w:tc>
          <w:tcPr>
            <w:tcW w:w="1375"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4</w:t>
            </w:r>
          </w:p>
        </w:tc>
        <w:tc>
          <w:tcPr>
            <w:tcW w:w="1276"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5</w:t>
            </w:r>
          </w:p>
        </w:tc>
        <w:tc>
          <w:tcPr>
            <w:tcW w:w="85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6</w:t>
            </w:r>
          </w:p>
        </w:tc>
        <w:tc>
          <w:tcPr>
            <w:tcW w:w="869"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7</w:t>
            </w:r>
          </w:p>
        </w:tc>
        <w:tc>
          <w:tcPr>
            <w:tcW w:w="1499"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8</w:t>
            </w:r>
          </w:p>
        </w:tc>
      </w:tr>
      <w:tr w:rsidR="00D42D7B" w:rsidRPr="00C60997" w:rsidTr="001B5806">
        <w:tc>
          <w:tcPr>
            <w:tcW w:w="107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1276"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1417"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1375"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1276"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850"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869"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c>
          <w:tcPr>
            <w:tcW w:w="1499" w:type="dxa"/>
            <w:tcBorders>
              <w:top w:val="single" w:sz="4" w:space="0" w:color="auto"/>
              <w:left w:val="single" w:sz="4" w:space="0" w:color="auto"/>
              <w:bottom w:val="single" w:sz="4" w:space="0" w:color="auto"/>
              <w:right w:val="single" w:sz="4" w:space="0" w:color="auto"/>
            </w:tcBorders>
          </w:tcPr>
          <w:p w:rsidR="00D42D7B" w:rsidRPr="00C60997" w:rsidRDefault="00D42D7B" w:rsidP="00975D2E">
            <w:pPr>
              <w:pStyle w:val="ConsPlusNormal"/>
              <w:spacing w:line="276" w:lineRule="auto"/>
              <w:rPr>
                <w:rFonts w:ascii="Liberation Serif" w:eastAsiaTheme="minorEastAsia" w:hAnsi="Liberation Serif"/>
              </w:rPr>
            </w:pPr>
          </w:p>
        </w:tc>
      </w:tr>
    </w:tbl>
    <w:p w:rsidR="00D42D7B" w:rsidRPr="00C60997" w:rsidRDefault="00D42D7B" w:rsidP="00975D2E">
      <w:pPr>
        <w:pStyle w:val="ConsPlusNormal"/>
        <w:spacing w:line="276" w:lineRule="auto"/>
        <w:jc w:val="both"/>
        <w:rPr>
          <w:rFonts w:ascii="Liberation Serif" w:hAnsi="Liberation Serif"/>
        </w:rPr>
      </w:pPr>
    </w:p>
    <w:tbl>
      <w:tblPr>
        <w:tblW w:w="0" w:type="auto"/>
        <w:tblInd w:w="62" w:type="dxa"/>
        <w:tblLayout w:type="fixed"/>
        <w:tblCellMar>
          <w:top w:w="102" w:type="dxa"/>
          <w:left w:w="62" w:type="dxa"/>
          <w:bottom w:w="102" w:type="dxa"/>
          <w:right w:w="62" w:type="dxa"/>
        </w:tblCellMar>
        <w:tblLook w:val="0000"/>
      </w:tblPr>
      <w:tblGrid>
        <w:gridCol w:w="9046"/>
      </w:tblGrid>
      <w:tr w:rsidR="00D42D7B" w:rsidRPr="00C60997" w:rsidTr="00052EAA">
        <w:tc>
          <w:tcPr>
            <w:tcW w:w="9046" w:type="dxa"/>
          </w:tcPr>
          <w:p w:rsidR="00D42D7B" w:rsidRPr="00C60997" w:rsidRDefault="00D42D7B"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Страницы журнала нумеруются, прошиваются и скрепляются печатью организации.</w:t>
            </w:r>
          </w:p>
        </w:tc>
      </w:tr>
    </w:tbl>
    <w:p w:rsidR="00D42D7B" w:rsidRDefault="00D42D7B"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1B5806" w:rsidRDefault="001B5806" w:rsidP="00975D2E">
      <w:pPr>
        <w:pStyle w:val="ConsPlusNormal"/>
        <w:spacing w:line="276" w:lineRule="auto"/>
        <w:jc w:val="both"/>
        <w:rPr>
          <w:rFonts w:ascii="Liberation Serif" w:hAnsi="Liberation Serif"/>
        </w:rPr>
      </w:pPr>
    </w:p>
    <w:p w:rsidR="00F27C02" w:rsidRDefault="00F27C02" w:rsidP="00975D2E">
      <w:pPr>
        <w:pStyle w:val="ConsPlusNormal"/>
        <w:spacing w:line="276" w:lineRule="auto"/>
        <w:jc w:val="both"/>
        <w:rPr>
          <w:rFonts w:ascii="Liberation Serif" w:hAnsi="Liberation Serif"/>
        </w:rPr>
      </w:pPr>
    </w:p>
    <w:p w:rsidR="001B5806" w:rsidRPr="002D21CD" w:rsidRDefault="001B5806" w:rsidP="00975D2E">
      <w:pPr>
        <w:pStyle w:val="ConsPlusNormal"/>
        <w:spacing w:line="276" w:lineRule="auto"/>
        <w:outlineLvl w:val="0"/>
        <w:rPr>
          <w:rFonts w:ascii="Liberation Serif" w:hAnsi="Liberation Serif"/>
        </w:rPr>
      </w:pPr>
      <w:r>
        <w:rPr>
          <w:rFonts w:ascii="Liberation Serif" w:hAnsi="Liberation Serif"/>
        </w:rPr>
        <w:lastRenderedPageBreak/>
        <w:t xml:space="preserve">                                                                                </w:t>
      </w:r>
      <w:r w:rsidR="00F27C02">
        <w:rPr>
          <w:rFonts w:ascii="Liberation Serif" w:hAnsi="Liberation Serif"/>
        </w:rPr>
        <w:t xml:space="preserve">                            </w:t>
      </w:r>
      <w:r w:rsidRPr="002D21CD">
        <w:rPr>
          <w:rFonts w:ascii="Liberation Serif" w:hAnsi="Liberation Serif"/>
        </w:rPr>
        <w:t>Утверждаю</w:t>
      </w:r>
    </w:p>
    <w:p w:rsidR="001B5806" w:rsidRPr="002D21CD" w:rsidRDefault="001B5806" w:rsidP="00975D2E">
      <w:pPr>
        <w:pStyle w:val="ConsPlusNormal"/>
        <w:spacing w:line="276" w:lineRule="auto"/>
        <w:jc w:val="right"/>
        <w:outlineLvl w:val="0"/>
        <w:rPr>
          <w:rFonts w:ascii="Liberation Serif" w:hAnsi="Liberation Serif"/>
        </w:rPr>
      </w:pPr>
      <w:r>
        <w:rPr>
          <w:rFonts w:ascii="Liberation Serif" w:hAnsi="Liberation Serif"/>
        </w:rPr>
        <w:t xml:space="preserve">  </w:t>
      </w:r>
      <w:r w:rsidRPr="002D21CD">
        <w:rPr>
          <w:rFonts w:ascii="Liberation Serif" w:hAnsi="Liberation Serif"/>
        </w:rPr>
        <w:t>Заведующий МАДОУ МДС № 49</w:t>
      </w:r>
    </w:p>
    <w:p w:rsidR="001B5806" w:rsidRPr="002D21CD" w:rsidRDefault="001B5806" w:rsidP="00975D2E">
      <w:pPr>
        <w:pStyle w:val="ConsPlusNormal"/>
        <w:spacing w:line="276" w:lineRule="auto"/>
        <w:jc w:val="right"/>
        <w:outlineLvl w:val="0"/>
        <w:rPr>
          <w:rFonts w:ascii="Liberation Serif" w:hAnsi="Liberation Serif"/>
        </w:rPr>
      </w:pPr>
      <w:r w:rsidRPr="002D21CD">
        <w:rPr>
          <w:rFonts w:ascii="Liberation Serif" w:hAnsi="Liberation Serif"/>
        </w:rPr>
        <w:t>__________________ И.Н.Турова</w:t>
      </w:r>
    </w:p>
    <w:p w:rsidR="001B5806" w:rsidRDefault="001B5806" w:rsidP="00975D2E">
      <w:pPr>
        <w:pStyle w:val="ConsPlusNormal"/>
        <w:spacing w:line="276" w:lineRule="auto"/>
        <w:jc w:val="center"/>
        <w:outlineLvl w:val="0"/>
        <w:rPr>
          <w:rFonts w:ascii="Liberation Serif" w:hAnsi="Liberation Serif"/>
        </w:rPr>
      </w:pPr>
      <w:r w:rsidRPr="002D21CD">
        <w:rPr>
          <w:rFonts w:ascii="Liberation Serif" w:hAnsi="Liberation Serif"/>
        </w:rPr>
        <w:t xml:space="preserve">                                  </w:t>
      </w:r>
      <w:r>
        <w:rPr>
          <w:rFonts w:ascii="Liberation Serif" w:hAnsi="Liberation Serif"/>
        </w:rPr>
        <w:t xml:space="preserve">                                        </w:t>
      </w:r>
      <w:r w:rsidR="00F27C02">
        <w:rPr>
          <w:rFonts w:ascii="Liberation Serif" w:hAnsi="Liberation Serif"/>
        </w:rPr>
        <w:t xml:space="preserve">                              </w:t>
      </w:r>
      <w:r w:rsidRPr="002D21CD">
        <w:rPr>
          <w:rFonts w:ascii="Liberation Serif" w:hAnsi="Liberation Serif"/>
        </w:rPr>
        <w:t>Приказ № 1</w:t>
      </w:r>
      <w:r>
        <w:rPr>
          <w:rFonts w:ascii="Liberation Serif" w:hAnsi="Liberation Serif"/>
        </w:rPr>
        <w:t>4</w:t>
      </w:r>
      <w:r w:rsidRPr="002D21CD">
        <w:rPr>
          <w:rFonts w:ascii="Liberation Serif" w:hAnsi="Liberation Serif"/>
        </w:rPr>
        <w:t>-од от 11.01.2021</w:t>
      </w:r>
    </w:p>
    <w:p w:rsidR="001B5806" w:rsidRDefault="001B5806" w:rsidP="00975D2E">
      <w:pPr>
        <w:pStyle w:val="ConsPlusNormal"/>
        <w:spacing w:line="276" w:lineRule="auto"/>
        <w:jc w:val="center"/>
        <w:outlineLvl w:val="0"/>
        <w:rPr>
          <w:rFonts w:ascii="Liberation Serif" w:hAnsi="Liberation Serif"/>
        </w:rPr>
      </w:pPr>
    </w:p>
    <w:p w:rsidR="001B5806" w:rsidRDefault="001B5806" w:rsidP="00975D2E">
      <w:pPr>
        <w:pStyle w:val="ConsPlusNormal"/>
        <w:spacing w:line="276" w:lineRule="auto"/>
        <w:jc w:val="center"/>
        <w:outlineLvl w:val="0"/>
        <w:rPr>
          <w:rFonts w:ascii="Liberation Serif" w:hAnsi="Liberation Serif"/>
        </w:rPr>
      </w:pPr>
    </w:p>
    <w:p w:rsidR="001B5806" w:rsidRPr="002D21CD" w:rsidRDefault="001B5806" w:rsidP="00975D2E">
      <w:pPr>
        <w:pStyle w:val="ConsPlusNormal"/>
        <w:spacing w:line="276" w:lineRule="auto"/>
        <w:jc w:val="center"/>
        <w:outlineLvl w:val="0"/>
        <w:rPr>
          <w:rFonts w:ascii="Liberation Serif" w:hAnsi="Liberation Serif"/>
        </w:rPr>
      </w:pPr>
    </w:p>
    <w:p w:rsidR="001B5806" w:rsidRDefault="001B5806" w:rsidP="00975D2E">
      <w:pPr>
        <w:pStyle w:val="ConsPlusTitle"/>
        <w:spacing w:line="276" w:lineRule="auto"/>
        <w:ind w:firstLine="540"/>
        <w:jc w:val="center"/>
        <w:outlineLvl w:val="1"/>
        <w:rPr>
          <w:rFonts w:ascii="Liberation Serif" w:hAnsi="Liberation Serif"/>
        </w:rPr>
      </w:pPr>
      <w:r>
        <w:rPr>
          <w:rFonts w:ascii="Liberation Serif" w:hAnsi="Liberation Serif"/>
        </w:rPr>
        <w:t xml:space="preserve">ПРОГРАММА ИНСТРУКТАЖА </w:t>
      </w:r>
      <w:r>
        <w:rPr>
          <w:rFonts w:ascii="Liberation Serif" w:hAnsi="Liberation Serif"/>
        </w:rPr>
        <w:br/>
        <w:t>ПО ДЕЙСТВИЯМ В ЧРЕЗВЫЧАЙНОЙ СИТУАЦИИ</w:t>
      </w:r>
    </w:p>
    <w:p w:rsidR="001B5806" w:rsidRDefault="001B5806" w:rsidP="00975D2E">
      <w:pPr>
        <w:pStyle w:val="ConsPlusTitle"/>
        <w:spacing w:line="276" w:lineRule="auto"/>
        <w:ind w:firstLine="540"/>
        <w:jc w:val="center"/>
        <w:outlineLvl w:val="1"/>
        <w:rPr>
          <w:rFonts w:ascii="Liberation Serif" w:hAnsi="Liberation Serif"/>
        </w:rPr>
      </w:pPr>
    </w:p>
    <w:p w:rsidR="001B5806" w:rsidRPr="00C60997" w:rsidRDefault="001B5806" w:rsidP="00975D2E">
      <w:pPr>
        <w:pStyle w:val="ConsPlusTitle"/>
        <w:numPr>
          <w:ilvl w:val="0"/>
          <w:numId w:val="1"/>
        </w:numPr>
        <w:spacing w:line="276" w:lineRule="auto"/>
        <w:jc w:val="both"/>
        <w:outlineLvl w:val="2"/>
        <w:rPr>
          <w:rFonts w:ascii="Liberation Serif" w:hAnsi="Liberation Serif"/>
        </w:rPr>
      </w:pPr>
      <w:r w:rsidRPr="00C60997">
        <w:rPr>
          <w:rFonts w:ascii="Liberation Serif" w:hAnsi="Liberation Serif"/>
        </w:rPr>
        <w:t>Тематический план инструктажа по ЧС:</w:t>
      </w:r>
    </w:p>
    <w:p w:rsidR="001B5806" w:rsidRPr="00C60997" w:rsidRDefault="001B5806" w:rsidP="00975D2E">
      <w:pPr>
        <w:pStyle w:val="ConsPlusNormal"/>
        <w:spacing w:line="276" w:lineRule="auto"/>
        <w:jc w:val="both"/>
        <w:rPr>
          <w:rFonts w:ascii="Liberation Serif" w:hAnsi="Liberation Serif"/>
        </w:rPr>
      </w:pPr>
    </w:p>
    <w:tbl>
      <w:tblPr>
        <w:tblW w:w="0" w:type="auto"/>
        <w:jc w:val="center"/>
        <w:tblLayout w:type="fixed"/>
        <w:tblCellMar>
          <w:top w:w="102" w:type="dxa"/>
          <w:left w:w="62" w:type="dxa"/>
          <w:bottom w:w="102" w:type="dxa"/>
          <w:right w:w="62" w:type="dxa"/>
        </w:tblCellMar>
        <w:tblLook w:val="0000"/>
      </w:tblPr>
      <w:tblGrid>
        <w:gridCol w:w="594"/>
        <w:gridCol w:w="6860"/>
        <w:gridCol w:w="1587"/>
      </w:tblGrid>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 п/п</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Примерный перечень учебных вопросов</w:t>
            </w:r>
          </w:p>
        </w:tc>
        <w:tc>
          <w:tcPr>
            <w:tcW w:w="1587"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center"/>
              <w:rPr>
                <w:rFonts w:ascii="Liberation Serif" w:eastAsiaTheme="minorEastAsia" w:hAnsi="Liberation Serif"/>
              </w:rPr>
            </w:pPr>
            <w:r w:rsidRPr="00C60997">
              <w:rPr>
                <w:rFonts w:ascii="Liberation Serif" w:eastAsiaTheme="minorEastAsia" w:hAnsi="Liberation Serif"/>
              </w:rPr>
              <w:t>Время &lt;*&gt; на отработку (минут)</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1.</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Возможные действия работника на рабочем месте, которые могут привести к аварии, катастрофе или ЧС техногенного характера в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sidRPr="002D21CD">
              <w:rPr>
                <w:rFonts w:ascii="Liberation Serif" w:hAnsi="Liberation Serif"/>
              </w:rPr>
              <w:t xml:space="preserve">5 </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2.</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Наиболее характерные ЧС природного и техногенного характера, которые могут возникнуть в районе расположения организации и опасности, присущие этим ЧС</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15</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3.</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Принятые в организации способы защиты работников от опасностей, возникающих при ЧС, характерных для производственной деятельности и района расположения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15</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4.</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Установленные в организации способы доведения информации об угрозе и возникновении ЧС</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5</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5.</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получении сигналов оповещения о возникновении ЧС</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15</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6.</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ЧС, связанных с утечкой (выбросом) аварийно химически опасных веществ и радиоактивным загрязнением, в т.ч. по изготовлению и использованию подручных средств защиты органов дыхания</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20</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7.</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получении и использовании индивидуальных средств защиты органов дыхания и кожи (при их наличии в организации)</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10</w:t>
            </w:r>
            <w:r w:rsidRPr="002D21CD">
              <w:rPr>
                <w:rFonts w:ascii="Liberation Serif" w:hAnsi="Liberation Serif"/>
              </w:rPr>
              <w:t xml:space="preserve"> </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8.</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Порядок действий работника при укрытии в средствах коллективной защиты (при применении в организации данного способа защиты)</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t>10</w:t>
            </w:r>
            <w:r w:rsidRPr="002D21CD">
              <w:rPr>
                <w:rFonts w:ascii="Liberation Serif" w:hAnsi="Liberation Serif"/>
              </w:rPr>
              <w:t xml:space="preserve"> </w:t>
            </w:r>
          </w:p>
        </w:tc>
      </w:tr>
      <w:tr w:rsidR="001B5806" w:rsidRPr="00C60997" w:rsidTr="0071146B">
        <w:trPr>
          <w:jc w:val="center"/>
        </w:trPr>
        <w:tc>
          <w:tcPr>
            <w:tcW w:w="594"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9.</w:t>
            </w:r>
          </w:p>
        </w:tc>
        <w:tc>
          <w:tcPr>
            <w:tcW w:w="6860" w:type="dxa"/>
            <w:tcBorders>
              <w:top w:val="single" w:sz="4" w:space="0" w:color="auto"/>
              <w:left w:val="single" w:sz="4" w:space="0" w:color="auto"/>
              <w:bottom w:val="single" w:sz="4" w:space="0" w:color="auto"/>
              <w:right w:val="single" w:sz="4" w:space="0" w:color="auto"/>
            </w:tcBorders>
          </w:tcPr>
          <w:p w:rsidR="001B5806" w:rsidRPr="00C60997" w:rsidRDefault="001B5806" w:rsidP="00975D2E">
            <w:pPr>
              <w:pStyle w:val="ConsPlusNormal"/>
              <w:spacing w:line="276" w:lineRule="auto"/>
              <w:jc w:val="both"/>
              <w:rPr>
                <w:rFonts w:ascii="Liberation Serif" w:eastAsiaTheme="minorEastAsia" w:hAnsi="Liberation Serif"/>
              </w:rPr>
            </w:pPr>
            <w:r w:rsidRPr="00C60997">
              <w:rPr>
                <w:rFonts w:ascii="Liberation Serif" w:eastAsiaTheme="minorEastAsia" w:hAnsi="Liberation Serif"/>
              </w:rPr>
              <w:t xml:space="preserve">Права и обязанности граждан Российской Федерации в области </w:t>
            </w:r>
            <w:r w:rsidRPr="00C60997">
              <w:rPr>
                <w:rFonts w:ascii="Liberation Serif" w:eastAsiaTheme="minorEastAsia" w:hAnsi="Liberation Serif"/>
              </w:rPr>
              <w:lastRenderedPageBreak/>
              <w:t>защиты от ЧС природного и техногенного характера</w:t>
            </w:r>
          </w:p>
        </w:tc>
        <w:tc>
          <w:tcPr>
            <w:tcW w:w="1587" w:type="dxa"/>
            <w:tcBorders>
              <w:top w:val="single" w:sz="4" w:space="0" w:color="auto"/>
              <w:left w:val="single" w:sz="4" w:space="0" w:color="auto"/>
              <w:bottom w:val="single" w:sz="4" w:space="0" w:color="auto"/>
              <w:right w:val="single" w:sz="4" w:space="0" w:color="auto"/>
            </w:tcBorders>
            <w:vAlign w:val="center"/>
          </w:tcPr>
          <w:p w:rsidR="001B5806" w:rsidRPr="002D21CD" w:rsidRDefault="001B5806" w:rsidP="00975D2E">
            <w:pPr>
              <w:pStyle w:val="ConsPlusNormal"/>
              <w:spacing w:line="276" w:lineRule="auto"/>
              <w:jc w:val="center"/>
              <w:rPr>
                <w:rFonts w:ascii="Liberation Serif" w:hAnsi="Liberation Serif"/>
              </w:rPr>
            </w:pPr>
            <w:r>
              <w:rPr>
                <w:rFonts w:ascii="Liberation Serif" w:hAnsi="Liberation Serif"/>
              </w:rPr>
              <w:lastRenderedPageBreak/>
              <w:t>5</w:t>
            </w:r>
          </w:p>
        </w:tc>
      </w:tr>
    </w:tbl>
    <w:p w:rsidR="001B5806" w:rsidRDefault="001B5806" w:rsidP="00975D2E">
      <w:pPr>
        <w:pStyle w:val="ConsPlusNormal"/>
        <w:spacing w:line="276" w:lineRule="auto"/>
        <w:jc w:val="both"/>
        <w:rPr>
          <w:rFonts w:ascii="Liberation Serif" w:hAnsi="Liberation Serif"/>
        </w:rPr>
      </w:pPr>
      <w:r>
        <w:rPr>
          <w:rFonts w:ascii="Liberation Serif" w:hAnsi="Liberation Serif"/>
        </w:rPr>
        <w:lastRenderedPageBreak/>
        <w:t xml:space="preserve">        </w:t>
      </w:r>
    </w:p>
    <w:p w:rsidR="001B5806" w:rsidRPr="00C60997" w:rsidRDefault="001B5806" w:rsidP="00975D2E">
      <w:pPr>
        <w:pStyle w:val="ConsPlusNormal"/>
        <w:spacing w:line="276" w:lineRule="auto"/>
        <w:ind w:firstLine="567"/>
        <w:jc w:val="both"/>
        <w:rPr>
          <w:rFonts w:ascii="Liberation Serif" w:hAnsi="Liberation Serif"/>
        </w:rPr>
      </w:pPr>
      <w:r>
        <w:rPr>
          <w:rFonts w:ascii="Liberation Serif" w:hAnsi="Liberation Serif"/>
        </w:rPr>
        <w:t xml:space="preserve">Итого: </w:t>
      </w:r>
      <w:r w:rsidR="00F27C02">
        <w:rPr>
          <w:rFonts w:ascii="Liberation Serif" w:hAnsi="Liberation Serif"/>
        </w:rPr>
        <w:t>1 час 40 минут</w:t>
      </w:r>
    </w:p>
    <w:p w:rsidR="00F27C02" w:rsidRPr="00C60997" w:rsidRDefault="001B5806" w:rsidP="00975D2E">
      <w:pPr>
        <w:pStyle w:val="ConsPlusNormal"/>
        <w:spacing w:line="276" w:lineRule="auto"/>
        <w:ind w:left="567"/>
        <w:jc w:val="both"/>
        <w:rPr>
          <w:rFonts w:ascii="Liberation Serif" w:hAnsi="Liberation Serif"/>
        </w:rPr>
      </w:pPr>
      <w:r>
        <w:rPr>
          <w:rFonts w:ascii="Liberation Serif" w:hAnsi="Liberation Serif"/>
        </w:rPr>
        <w:t>В случае необходимости, время может быть увеличено до 2 час.</w:t>
      </w:r>
      <w:r w:rsidR="00F27C02">
        <w:rPr>
          <w:rFonts w:ascii="Liberation Serif" w:hAnsi="Liberation Serif"/>
        </w:rPr>
        <w:t xml:space="preserve"> </w:t>
      </w:r>
      <w:r>
        <w:rPr>
          <w:rFonts w:ascii="Liberation Serif" w:hAnsi="Liberation Serif"/>
        </w:rPr>
        <w:t>50 мин.</w:t>
      </w:r>
    </w:p>
    <w:p w:rsidR="001B5806" w:rsidRDefault="001B5806" w:rsidP="00975D2E">
      <w:pPr>
        <w:pStyle w:val="ConsPlusTitle"/>
        <w:spacing w:line="276" w:lineRule="auto"/>
        <w:ind w:firstLine="540"/>
        <w:jc w:val="both"/>
        <w:outlineLvl w:val="2"/>
        <w:rPr>
          <w:rFonts w:ascii="Liberation Serif" w:hAnsi="Liberation Serif"/>
        </w:rPr>
      </w:pPr>
      <w:r w:rsidRPr="00C60997">
        <w:rPr>
          <w:rFonts w:ascii="Liberation Serif" w:hAnsi="Liberation Serif"/>
        </w:rPr>
        <w:t>2. Содержание учебных вопросов инструктажа по ЧС:</w:t>
      </w:r>
    </w:p>
    <w:p w:rsidR="001B5806" w:rsidRPr="00C60997" w:rsidRDefault="001B5806" w:rsidP="00975D2E">
      <w:pPr>
        <w:pStyle w:val="ConsPlusTitle"/>
        <w:spacing w:line="276" w:lineRule="auto"/>
        <w:ind w:firstLine="540"/>
        <w:jc w:val="both"/>
        <w:outlineLvl w:val="2"/>
        <w:rPr>
          <w:rFonts w:ascii="Liberation Serif" w:hAnsi="Liberation Serif"/>
        </w:rPr>
      </w:pP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1.</w:t>
      </w:r>
      <w:r w:rsidRPr="00C60997">
        <w:rPr>
          <w:rFonts w:ascii="Liberation Serif" w:hAnsi="Liberation Serif"/>
        </w:rPr>
        <w:t xml:space="preserve"> Возможные действия работника на рабочем месте, которые могут привести к аварии, катастрофе или ЧС техногенного характера в организации.</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Наиболее опасные места (производства), расположенные на территории организации по признаку возникновения аварий, катастроф, чрезвычайных ситуаций.</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Исходя из должностных обязанностей инструктируемого работника и правил, установленных в организации, возможные действия работника, которые могут привести к аварии, катастрофе или чрезвычайной ситуации и возможные их последствия.</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2</w:t>
      </w:r>
      <w:r w:rsidRPr="00C60997">
        <w:rPr>
          <w:rFonts w:ascii="Liberation Serif" w:hAnsi="Liberation Serif"/>
        </w:rPr>
        <w:t>. Наиболее характерные ЧС природного и техногенного характера, которые могут возникнуть в районе расположения организации и опасности, присущие этим ЧС.</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Потенциально опасные объекты, опасные производственные объекты, эксплуатируемые в организации, и возможные последствия аварий на них.</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ЧС, характерные для географического месторасположения и производственной деятельности организации, присущие им опасности и возможные последствия их возникновения.</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3.</w:t>
      </w:r>
      <w:r w:rsidRPr="00C60997">
        <w:rPr>
          <w:rFonts w:ascii="Liberation Serif" w:hAnsi="Liberation Serif"/>
        </w:rPr>
        <w:t xml:space="preserve"> Принятые в организации способы защиты работников от опасностей, возникающих при ЧС, характерных для производственной деятельности и района расположения организации.</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Установленные в организации способы защиты работников от опасностей, возникающих при ЧС техногенного и природного характера и основы их реализации.</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4</w:t>
      </w:r>
      <w:r w:rsidRPr="00C60997">
        <w:rPr>
          <w:rFonts w:ascii="Liberation Serif" w:hAnsi="Liberation Serif"/>
        </w:rPr>
        <w:t>. Установленные в организации способы доведения сигналов оповещения, а также информации при угрозе и возникновении ЧС.</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Установленные способы и средства доведения сигналов оповещения до работников организации.</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доведения информации о ЧС.</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Типовые тексты информационных сообщений.</w:t>
      </w:r>
    </w:p>
    <w:p w:rsidR="001B5806" w:rsidRPr="00C60997" w:rsidRDefault="001B5806" w:rsidP="00975D2E">
      <w:pPr>
        <w:pStyle w:val="ConsPlusNormal"/>
        <w:spacing w:line="276" w:lineRule="auto"/>
        <w:ind w:firstLine="540"/>
        <w:jc w:val="both"/>
        <w:rPr>
          <w:rFonts w:ascii="Liberation Serif" w:hAnsi="Liberation Serif"/>
        </w:rPr>
      </w:pPr>
      <w:r w:rsidRPr="001F536D">
        <w:rPr>
          <w:rFonts w:ascii="Liberation Serif" w:hAnsi="Liberation Serif"/>
          <w:b/>
        </w:rPr>
        <w:t>Вопрос 5.</w:t>
      </w:r>
      <w:r w:rsidRPr="00C60997">
        <w:rPr>
          <w:rFonts w:ascii="Liberation Serif" w:hAnsi="Liberation Serif"/>
        </w:rPr>
        <w:t xml:space="preserve"> Порядок действий работников при получении сигналов оповещения.</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Действия работников организации при получении сигналов оповещения в случае нахождения:</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на рабочем месте;</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в столовой;</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другое.</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6.</w:t>
      </w:r>
      <w:r w:rsidRPr="00C60997">
        <w:rPr>
          <w:rFonts w:ascii="Liberation Serif" w:hAnsi="Liberation Serif"/>
        </w:rPr>
        <w:t xml:space="preserve"> Порядок действий работника при ЧС, связанных с утечкой (выбросом) аварийно химически опасных веществ и радиоактивным загрязнением, в т.ч. по изготовлению и использованию подручных средств защиты органов дыхания.</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Установленные способы защиты работников при ЧС, связанных с утечкой (выбросом) аварийно химически опасных веществ и радиоактивным загрязнением.</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Действия работника при угрозе и возникновении данных ЧС.</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изготовления и применения подручных средств защиты органов дыхания.</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действий при необходимости герметизации помещения.</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7.</w:t>
      </w:r>
      <w:r w:rsidRPr="00C60997">
        <w:rPr>
          <w:rFonts w:ascii="Liberation Serif" w:hAnsi="Liberation Serif"/>
        </w:rPr>
        <w:t xml:space="preserve"> Порядок действий работника при получении и использовании индивидуальных </w:t>
      </w:r>
      <w:r w:rsidRPr="00C60997">
        <w:rPr>
          <w:rFonts w:ascii="Liberation Serif" w:hAnsi="Liberation Serif"/>
        </w:rPr>
        <w:lastRenderedPageBreak/>
        <w:t>средств защиты органов дыхания и кожи (при их наличии в организации).</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Средства индивидуальной защиты (далее - СИЗ), имеющиеся в организации и их защитные свойства.</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Правила применения СИЗ органов дыхания и кожи.</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Демонстрация порядка практического применения СИЗ.</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Пункт выдачи СИЗ. Порядок получения СИЗ, ответственное лицо за выдачу СИЗ.</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8.</w:t>
      </w:r>
      <w:r w:rsidRPr="00C60997">
        <w:rPr>
          <w:rFonts w:ascii="Liberation Serif" w:hAnsi="Liberation Serif"/>
        </w:rPr>
        <w:t xml:space="preserve"> Порядок действий работника при укрытии в средствах коллективной защиты (при применении в организации данного способа защиты).</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Места расположения инженерных сооружений ГО (убежища, противорадиационные укрытия, укрытия простейшего типа) и других средств коллективной защиты (далее - СКЗ) на территории организации или на территории муниципального образования, в которых предусмотрено укрытие работников организаций.</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Обязанности укрываемых в СКЗ.</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Вещи, рекомендуемые и запрещенные при использовании в СКЗ.</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Порядок заполнения СКЗ и пребывания в них.</w:t>
      </w:r>
    </w:p>
    <w:p w:rsidR="001B5806" w:rsidRPr="00C60997" w:rsidRDefault="001B5806" w:rsidP="00975D2E">
      <w:pPr>
        <w:pStyle w:val="ConsPlusNormal"/>
        <w:spacing w:line="276" w:lineRule="auto"/>
        <w:ind w:firstLine="540"/>
        <w:jc w:val="both"/>
        <w:rPr>
          <w:rFonts w:ascii="Liberation Serif" w:hAnsi="Liberation Serif"/>
        </w:rPr>
      </w:pPr>
      <w:r w:rsidRPr="00C60997">
        <w:rPr>
          <w:rFonts w:ascii="Liberation Serif" w:hAnsi="Liberation Serif"/>
        </w:rPr>
        <w:t>Правила поведения при укрытии в СКЗ.</w:t>
      </w:r>
    </w:p>
    <w:p w:rsidR="001B5806" w:rsidRPr="00C60997" w:rsidRDefault="001B5806" w:rsidP="00975D2E">
      <w:pPr>
        <w:pStyle w:val="ConsPlusNormal"/>
        <w:spacing w:line="276" w:lineRule="auto"/>
        <w:ind w:left="567" w:hanging="27"/>
        <w:jc w:val="both"/>
        <w:rPr>
          <w:rFonts w:ascii="Liberation Serif" w:hAnsi="Liberation Serif"/>
        </w:rPr>
      </w:pPr>
      <w:r w:rsidRPr="001F536D">
        <w:rPr>
          <w:rFonts w:ascii="Liberation Serif" w:hAnsi="Liberation Serif"/>
          <w:b/>
        </w:rPr>
        <w:t>Вопрос 9.</w:t>
      </w:r>
      <w:r w:rsidRPr="00C60997">
        <w:rPr>
          <w:rFonts w:ascii="Liberation Serif" w:hAnsi="Liberation Serif"/>
        </w:rPr>
        <w:t xml:space="preserve"> Права и обязанности граждан Российской Федерации в области ГО и защиты от ЧС природного и техногенного характера.</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Права и обязанности граждан Российской Федерации в области защиты от ЧС природного и техногенного характера, установленные федеральными законами и другими нормативными правовыми актами.</w:t>
      </w:r>
    </w:p>
    <w:p w:rsidR="001B5806" w:rsidRPr="00C60997" w:rsidRDefault="001B5806" w:rsidP="00975D2E">
      <w:pPr>
        <w:pStyle w:val="ConsPlusNormal"/>
        <w:spacing w:line="276" w:lineRule="auto"/>
        <w:ind w:left="567" w:hanging="27"/>
        <w:jc w:val="both"/>
        <w:rPr>
          <w:rFonts w:ascii="Liberation Serif" w:hAnsi="Liberation Serif"/>
        </w:rPr>
      </w:pPr>
      <w:r w:rsidRPr="00C60997">
        <w:rPr>
          <w:rFonts w:ascii="Liberation Serif" w:hAnsi="Liberation Serif"/>
        </w:rPr>
        <w:t>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w:t>
      </w:r>
    </w:p>
    <w:p w:rsidR="001B5806" w:rsidRDefault="001B5806" w:rsidP="00975D2E">
      <w:pPr>
        <w:pStyle w:val="ConsPlusNormal"/>
        <w:spacing w:line="276" w:lineRule="auto"/>
        <w:jc w:val="both"/>
        <w:rPr>
          <w:rFonts w:ascii="Liberation Serif" w:hAnsi="Liberation Serif"/>
        </w:rPr>
      </w:pPr>
    </w:p>
    <w:p w:rsidR="00F27C02" w:rsidRDefault="00F27C02" w:rsidP="00975D2E">
      <w:pPr>
        <w:pStyle w:val="ConsPlusNormal"/>
        <w:spacing w:line="276" w:lineRule="auto"/>
        <w:jc w:val="both"/>
        <w:rPr>
          <w:rFonts w:ascii="Liberation Serif" w:hAnsi="Liberation Serif"/>
        </w:rPr>
      </w:pPr>
    </w:p>
    <w:p w:rsidR="00F27C02" w:rsidRPr="00F27C02" w:rsidRDefault="00F27C02" w:rsidP="00975D2E">
      <w:pPr>
        <w:pStyle w:val="ConsPlusNormal"/>
        <w:numPr>
          <w:ilvl w:val="0"/>
          <w:numId w:val="2"/>
        </w:numPr>
        <w:spacing w:line="276" w:lineRule="auto"/>
        <w:rPr>
          <w:rFonts w:ascii="Liberation Serif" w:hAnsi="Liberation Serif"/>
          <w:b/>
        </w:rPr>
      </w:pPr>
      <w:r w:rsidRPr="00F27C02">
        <w:rPr>
          <w:rFonts w:ascii="Liberation Serif" w:hAnsi="Liberation Serif"/>
          <w:b/>
        </w:rPr>
        <w:t>Содержание инструктажа по чрезвычайным ситуациям</w:t>
      </w:r>
    </w:p>
    <w:p w:rsidR="00F27C02" w:rsidRDefault="00F27C02" w:rsidP="00975D2E">
      <w:pPr>
        <w:pStyle w:val="ConsPlusNormal"/>
        <w:spacing w:line="276" w:lineRule="auto"/>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b/>
        </w:rPr>
        <w:t>Вопрос 1.</w:t>
      </w:r>
      <w:r w:rsidRPr="00D80432">
        <w:rPr>
          <w:rFonts w:ascii="Liberation Serif" w:hAnsi="Liberation Serif"/>
        </w:rPr>
        <w:t xml:space="preserve"> </w:t>
      </w:r>
    </w:p>
    <w:p w:rsidR="00F27C02" w:rsidRPr="008E4EE3" w:rsidRDefault="00F27C02" w:rsidP="00975D2E">
      <w:pPr>
        <w:pStyle w:val="ConsPlusNormal"/>
        <w:spacing w:line="276" w:lineRule="auto"/>
        <w:ind w:firstLine="540"/>
        <w:jc w:val="both"/>
        <w:rPr>
          <w:rFonts w:ascii="Liberation Serif" w:hAnsi="Liberation Serif"/>
          <w:u w:val="single"/>
        </w:rPr>
      </w:pPr>
      <w:r w:rsidRPr="008E4EE3">
        <w:rPr>
          <w:rFonts w:ascii="Liberation Serif" w:hAnsi="Liberation Serif"/>
          <w:u w:val="single"/>
        </w:rPr>
        <w:t xml:space="preserve">Возможные действия работника на рабочем месте, которые могут привести к аварии, катастрофе или ЧС техногенного характера в организации.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условиях МАДОУ МДС № 49, возможной причиной чрезвычайной ситуации может стать пожар. Пожар - это неконтролируемое горение, причиняющее материальный ущерб, вред жизни и здоровью граждан, интересам общества и государства. Причиной пожара в здании могут стать как техногенные, так и социальные факторы.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 техногенным факторам относятся: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короткие замыкания электропроводки. Они возникают из-за перенапряжений в сети, а также - из-за поврежденной изоляции. Особенно часто по этой причине пожары случаются в зданиях со старой проводкой или нарушениями правил ее эксплуатации;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использование неисправного электрооборудования. Выключатели, розетки, электрооборудование с поврежденной изоляцией или неисправные приборы - еще</w:t>
      </w:r>
      <w:r>
        <w:rPr>
          <w:rFonts w:ascii="Liberation Serif" w:hAnsi="Liberation Serif"/>
        </w:rPr>
        <w:t xml:space="preserve"> одна частая причина возгораний;</w:t>
      </w:r>
      <w:r w:rsidRPr="00D80432">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эксплуатация электронагревательных приборов без присмотра. Их особенно опасно использовать в помещениях, где хранится большое количество бумажных (документация, архивы и др.), горючих и легковоспламеняющихся материалов.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 социальным факторам относятся действия работников или посетителей: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lastRenderedPageBreak/>
        <w:t xml:space="preserve">- курение вне специально определенного места;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внесение в здание легковоспламеняющи</w:t>
      </w:r>
      <w:r>
        <w:rPr>
          <w:rFonts w:ascii="Liberation Serif" w:hAnsi="Liberation Serif"/>
        </w:rPr>
        <w:t>хся</w:t>
      </w:r>
      <w:r w:rsidRPr="00D80432">
        <w:rPr>
          <w:rFonts w:ascii="Liberation Serif" w:hAnsi="Liberation Serif"/>
        </w:rPr>
        <w:t xml:space="preserve"> жидкост</w:t>
      </w:r>
      <w:r>
        <w:rPr>
          <w:rFonts w:ascii="Liberation Serif" w:hAnsi="Liberation Serif"/>
        </w:rPr>
        <w:t>ей</w:t>
      </w:r>
      <w:r w:rsidRPr="00D80432">
        <w:rPr>
          <w:rFonts w:ascii="Liberation Serif" w:hAnsi="Liberation Serif"/>
        </w:rPr>
        <w:t xml:space="preserve"> (ЛВЖ), горючи</w:t>
      </w:r>
      <w:r>
        <w:rPr>
          <w:rFonts w:ascii="Liberation Serif" w:hAnsi="Liberation Serif"/>
        </w:rPr>
        <w:t>х</w:t>
      </w:r>
      <w:r w:rsidRPr="00D80432">
        <w:rPr>
          <w:rFonts w:ascii="Liberation Serif" w:hAnsi="Liberation Serif"/>
        </w:rPr>
        <w:t xml:space="preserve"> жидкост</w:t>
      </w:r>
      <w:r>
        <w:rPr>
          <w:rFonts w:ascii="Liberation Serif" w:hAnsi="Liberation Serif"/>
        </w:rPr>
        <w:t>ей</w:t>
      </w:r>
      <w:r w:rsidRPr="00D80432">
        <w:rPr>
          <w:rFonts w:ascii="Liberation Serif" w:hAnsi="Liberation Serif"/>
        </w:rPr>
        <w:t xml:space="preserve"> (ГЖ), ГГ, ОВ, ВВ, нарушение правил обращения с ними;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использование пиротехнических приспособлений (например, при проведении корпоративных праздников);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умышленные поджоги. </w:t>
      </w:r>
    </w:p>
    <w:p w:rsidR="00F27C02" w:rsidRDefault="00F27C02" w:rsidP="00975D2E">
      <w:pPr>
        <w:pStyle w:val="ConsPlusNormal"/>
        <w:spacing w:line="276" w:lineRule="auto"/>
        <w:ind w:firstLine="540"/>
        <w:jc w:val="both"/>
        <w:rPr>
          <w:rFonts w:ascii="Liberation Serif" w:hAnsi="Liberation Serif"/>
        </w:rPr>
      </w:pPr>
      <w:r w:rsidRPr="008E4EE3">
        <w:rPr>
          <w:rFonts w:ascii="Liberation Serif" w:hAnsi="Liberation Serif"/>
          <w:u w:val="single"/>
        </w:rPr>
        <w:t>Наиболее опасные места (производства), расположенные на территории организации по признаку возникновения аварий, катастроф, чрезвычайных ситуаций.</w:t>
      </w:r>
      <w:r w:rsidRPr="00D80432">
        <w:rPr>
          <w:rFonts w:ascii="Liberation Serif" w:hAnsi="Liberation Serif"/>
        </w:rPr>
        <w:t xml:space="preserve"> Производственно-управленческая деятельность организации осуществляется в здании.</w:t>
      </w:r>
      <w:r>
        <w:rPr>
          <w:rFonts w:ascii="Liberation Serif" w:hAnsi="Liberation Serif"/>
        </w:rPr>
        <w:t xml:space="preserve"> Основной вид деятельности: образовательная. </w:t>
      </w:r>
      <w:r w:rsidRPr="00D80432">
        <w:rPr>
          <w:rFonts w:ascii="Liberation Serif" w:hAnsi="Liberation Serif"/>
        </w:rPr>
        <w:t xml:space="preserve"> Указанная деятельность исключает применение какого-либо технологического оборудования, ЛВЖ, ГЖ, ГГ, ВВ, ОВ. При этом во всех помещениях здания применяется электропроводка и электроприборы</w:t>
      </w:r>
      <w:r>
        <w:rPr>
          <w:rFonts w:ascii="Liberation Serif" w:hAnsi="Liberation Serif"/>
        </w:rPr>
        <w:t>. Имеется отдельное помещение – пищеблок с крупным электрооборудование (плита, холодильники, жарочный шкаф и др.). Имеются помещения вентиляторной, электрощитовой.</w:t>
      </w:r>
      <w:r w:rsidRPr="00D80432">
        <w:rPr>
          <w:rFonts w:ascii="Liberation Serif" w:hAnsi="Liberation Serif"/>
        </w:rPr>
        <w:t xml:space="preserve"> </w:t>
      </w:r>
      <w:r>
        <w:rPr>
          <w:rFonts w:ascii="Liberation Serif" w:hAnsi="Liberation Serif"/>
        </w:rPr>
        <w:t xml:space="preserve">В помещении кастелянской – утюги, прачечной – стиральные машины, в кабинетах – компьютеры и др.электрооборудование. В помещениях приемных всех групп – сушильные шкафы. </w:t>
      </w:r>
      <w:r w:rsidRPr="00D80432">
        <w:rPr>
          <w:rFonts w:ascii="Liberation Serif" w:hAnsi="Liberation Serif"/>
        </w:rPr>
        <w:t>Вероятным местом возможного пожара может стать любое помещение организации.</w:t>
      </w:r>
    </w:p>
    <w:p w:rsidR="00F27C02" w:rsidRPr="00D80432" w:rsidRDefault="00F27C02" w:rsidP="00975D2E">
      <w:pPr>
        <w:pStyle w:val="ConsPlusNormal"/>
        <w:spacing w:line="276" w:lineRule="auto"/>
        <w:ind w:firstLine="540"/>
        <w:jc w:val="both"/>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rPr>
      </w:pPr>
      <w:r w:rsidRPr="00F9055C">
        <w:rPr>
          <w:rFonts w:ascii="Liberation Serif" w:hAnsi="Liberation Serif"/>
          <w:b/>
        </w:rPr>
        <w:t>Вопрос 2.</w:t>
      </w:r>
      <w:r w:rsidRPr="00D80432">
        <w:rPr>
          <w:rFonts w:ascii="Liberation Serif" w:hAnsi="Liberation Serif"/>
        </w:rPr>
        <w:t xml:space="preserve"> </w:t>
      </w:r>
    </w:p>
    <w:p w:rsidR="00F27C02" w:rsidRPr="008E4EE3" w:rsidRDefault="00F27C02" w:rsidP="00975D2E">
      <w:pPr>
        <w:pStyle w:val="ConsPlusNormal"/>
        <w:spacing w:line="276" w:lineRule="auto"/>
        <w:ind w:firstLine="540"/>
        <w:jc w:val="both"/>
        <w:rPr>
          <w:rFonts w:ascii="Liberation Serif" w:hAnsi="Liberation Serif"/>
        </w:rPr>
      </w:pPr>
      <w:r w:rsidRPr="008E4EE3">
        <w:rPr>
          <w:rFonts w:ascii="Liberation Serif" w:hAnsi="Liberation Serif"/>
          <w:u w:val="single"/>
        </w:rPr>
        <w:t>Наиболее характерные чрезвычайные ситуации, природного и техногенного характера, которые могут возникнуть в районе расположения организации и опасности, присущие этим ЧС</w:t>
      </w:r>
      <w:r>
        <w:rPr>
          <w:rFonts w:ascii="Liberation Serif" w:hAnsi="Liberation Serif"/>
        </w:rPr>
        <w:t>.</w:t>
      </w:r>
      <w:r w:rsidRPr="008E4EE3">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МАДОУ МДС № 49 расположен в жилом секторе пгт Малышева. Территория детского сада и подъездных автомобильных путей к нему заасфальтирована.</w:t>
      </w:r>
      <w:r w:rsidRPr="00D80432">
        <w:rPr>
          <w:rFonts w:ascii="Liberation Serif" w:hAnsi="Liberation Serif"/>
        </w:rPr>
        <w:t xml:space="preserve"> Объект находится по адресу: </w:t>
      </w:r>
      <w:r>
        <w:rPr>
          <w:rFonts w:ascii="Liberation Serif" w:hAnsi="Liberation Serif"/>
        </w:rPr>
        <w:t>624286 Российская Федерация, Свердловская область, поселок городского типа Малышева, дом 11.</w:t>
      </w:r>
      <w:r w:rsidRPr="00D80432">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Наиболее вероятные чрезвычайные ситуации, угрожающие </w:t>
      </w:r>
      <w:r>
        <w:rPr>
          <w:rFonts w:ascii="Liberation Serif" w:hAnsi="Liberation Serif"/>
        </w:rPr>
        <w:t>Свердловской области (и территории Малышева в частности)</w:t>
      </w:r>
      <w:r w:rsidRPr="00D80432">
        <w:rPr>
          <w:rFonts w:ascii="Liberation Serif" w:hAnsi="Liberation Serif"/>
        </w:rPr>
        <w:t>, – это обильные осадки, вызывающие подтопления, ураганы (снежные бури), снежные заносы</w:t>
      </w:r>
      <w:r>
        <w:rPr>
          <w:rFonts w:ascii="Liberation Serif" w:hAnsi="Liberation Serif"/>
        </w:rPr>
        <w:t>, торфяные пожары, лесные пожары</w:t>
      </w:r>
      <w:r w:rsidRPr="00D80432">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По данным МЧС России: В зимние месяцы возможны чрезвычайные ситуации и происшествия вследствие налипания мокрого снега (гололед). На всей территории возможны чрезвычайные ситуации и происшествия, связанных с обрывами ЛЭП, выходом из строя объектов жизнеобеспечения. </w:t>
      </w:r>
      <w:r>
        <w:rPr>
          <w:rFonts w:ascii="Liberation Serif" w:hAnsi="Liberation Serif"/>
        </w:rPr>
        <w:t>В</w:t>
      </w:r>
      <w:r w:rsidRPr="00D80432">
        <w:rPr>
          <w:rFonts w:ascii="Liberation Serif" w:hAnsi="Liberation Serif"/>
        </w:rPr>
        <w:t xml:space="preserve">озможны чрезвычайные ситуации и происшествия, связанные с сильным ветром, в результате чего существует вероятность повреждения зданий, построек, обрыва ЛЭП, повреждения транспорта, увечий и гибели людей, выхода из строя объектов жизнеобеспечения. В случае выпадения обильных осадков и выхода на поверхность грунтовых вод возможны случаи подтопления пониженных участков местности.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Основными источниками чрезвычайных ситуаций техногенного характера в зимние месяцы являются крупные пожары и аварии на объектах энергетики.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При низких температурах воздуха ожидается увеличение количества бытовых пожаров и взрывов бытового газа.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период предновогодних праздников и каникул возможно увеличение пожаров и получение травм при нарушении правил использования пиротехнических средств.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период низких температур воздуха, вследствие изношенности оборудования и увеличения мощностных нагрузок, ожидается увеличение аварий на объектах энергетики и жилищно-коммунального хозяйства.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lastRenderedPageBreak/>
        <w:t xml:space="preserve">В связи с ухудшением погодных условий возможно увеличение чрезвычайных ситуаций и происшествий, связанных с крупными ДТП.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Основные источники чрезвычайных ситуаций и происшествий биолого-социального характера являются заболевания населения ОРВИ и ОРЗ.</w:t>
      </w:r>
    </w:p>
    <w:p w:rsidR="00F27C02" w:rsidRPr="008E4EE3" w:rsidRDefault="00F27C02" w:rsidP="00975D2E">
      <w:pPr>
        <w:pStyle w:val="ConsPlusNormal"/>
        <w:spacing w:line="276" w:lineRule="auto"/>
        <w:ind w:firstLine="540"/>
        <w:jc w:val="both"/>
        <w:rPr>
          <w:rFonts w:ascii="Liberation Serif" w:hAnsi="Liberation Serif"/>
          <w:u w:val="single"/>
        </w:rPr>
      </w:pPr>
      <w:r w:rsidRPr="008E4EE3">
        <w:rPr>
          <w:rFonts w:ascii="Liberation Serif" w:hAnsi="Liberation Serif"/>
          <w:u w:val="single"/>
        </w:rPr>
        <w:t>Виды и характеристики источников чрезвычайных ситуаций. Поражающие факторы источников чрезвычайных ситуаций.</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Чрезвычайные ситуации классифицируются по характеру источника – природные, техногенные, биолого-социальные и военные.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Источником природной чрезвычайной ситуации является опасное природное явление или процесс. Это могут быть опасные геологические (землетрясения, вулканические извержения, горные удары, оползни, обвалы, сели, лавины), гидрологические (наводнения), метеорологические (сильные снегопады, ливни, град, ураганы, бури и смерчи) явления и процессы, а также природные пожары.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Для территории, </w:t>
      </w:r>
      <w:r>
        <w:rPr>
          <w:rFonts w:ascii="Liberation Serif" w:hAnsi="Liberation Serif"/>
        </w:rPr>
        <w:t>на которой расположен МАДОУ МДС № 49</w:t>
      </w:r>
      <w:r w:rsidRPr="00D80432">
        <w:rPr>
          <w:rFonts w:ascii="Liberation Serif" w:hAnsi="Liberation Serif"/>
        </w:rPr>
        <w:t xml:space="preserve"> наиболее вероятными являются: возможность аварии на коммунальных объектах а так же природные явления, не зависящие от местности: </w:t>
      </w:r>
      <w:r>
        <w:rPr>
          <w:rFonts w:ascii="Liberation Serif" w:hAnsi="Liberation Serif"/>
        </w:rPr>
        <w:t>ураган,</w:t>
      </w:r>
      <w:r w:rsidRPr="00D80432">
        <w:rPr>
          <w:rFonts w:ascii="Liberation Serif" w:hAnsi="Liberation Serif"/>
        </w:rPr>
        <w:t xml:space="preserve"> грозы, град.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Источником техногенной чрезвычайной ситуации является опасное техногенное происшествие – авария на промышленном объекте или транспорте, пожары, взрывы или высвобождение различных видов энергии. Крупная авария, как правило, с человеческими жертвами, является катастрофой. Источником чрезвычайной биолого-социальной ситуацией является особо опасная или широко распространенная инфекционная болезнь людей, сельскохозяйственных животных и растений. </w:t>
      </w:r>
    </w:p>
    <w:p w:rsidR="00F27C02" w:rsidRPr="00D8043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непосредственной близости от </w:t>
      </w:r>
      <w:r>
        <w:rPr>
          <w:rFonts w:ascii="Liberation Serif" w:hAnsi="Liberation Serif"/>
        </w:rPr>
        <w:t>МАДОУ МДС № 49</w:t>
      </w:r>
      <w:r w:rsidRPr="00D80432">
        <w:rPr>
          <w:rFonts w:ascii="Liberation Serif" w:hAnsi="Liberation Serif"/>
        </w:rPr>
        <w:t xml:space="preserve"> не находятся промышленные объекты, которые могут быть угрозой техногенной аварии, однако остается опасность аварий </w:t>
      </w:r>
      <w:r>
        <w:rPr>
          <w:rFonts w:ascii="Liberation Serif" w:hAnsi="Liberation Serif"/>
        </w:rPr>
        <w:t>в промышленной зоне пгт Малышева, н</w:t>
      </w:r>
      <w:r w:rsidRPr="00D80432">
        <w:rPr>
          <w:rFonts w:ascii="Liberation Serif" w:hAnsi="Liberation Serif"/>
        </w:rPr>
        <w:t>а автодорогах.</w:t>
      </w:r>
      <w:r>
        <w:rPr>
          <w:rFonts w:ascii="Liberation Serif" w:hAnsi="Liberation Serif"/>
        </w:rPr>
        <w:t xml:space="preserve"> </w:t>
      </w:r>
    </w:p>
    <w:p w:rsidR="00F27C02" w:rsidRPr="00D8043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 Локальной – средствами и силами организации; Муниципальной – силами и средствами органов местного самоуправления; Межмуниципальной и региональной – силами и средствами органов местного самоуправления, органов исполнительной власти субъектов РФ, оказавшихся в зоне ЧС; Межрегиональной и федеральной – силами и средствами органов исполнительной власти субъектов РФ, оказавшихся в зоне ЧС. При недостаточности сил и средств привлекаются в установленном порядке силы и средства федеральных органов исполнительной власти. Ликвидация трансграничной чрезвычайной ситуации осуществляется по решению Правительства РФ в соответствии с международными договорами. </w:t>
      </w:r>
    </w:p>
    <w:p w:rsidR="00F27C02" w:rsidRDefault="00F27C02" w:rsidP="00975D2E">
      <w:pPr>
        <w:pStyle w:val="ConsPlusNormal"/>
        <w:spacing w:line="276" w:lineRule="auto"/>
        <w:ind w:firstLine="540"/>
        <w:jc w:val="both"/>
        <w:rPr>
          <w:rFonts w:ascii="Liberation Serif" w:hAnsi="Liberation Serif"/>
        </w:rPr>
      </w:pPr>
      <w:r w:rsidRPr="008E4EE3">
        <w:rPr>
          <w:rFonts w:ascii="Liberation Serif" w:hAnsi="Liberation Serif"/>
          <w:u w:val="single"/>
        </w:rPr>
        <w:t>Характеристика источников опасностей природного характера</w:t>
      </w:r>
      <w:r>
        <w:rPr>
          <w:rFonts w:ascii="Liberation Serif" w:hAnsi="Liberation Serif"/>
        </w:rPr>
        <w:t>.</w:t>
      </w:r>
    </w:p>
    <w:p w:rsidR="00F27C02" w:rsidRPr="00D80432" w:rsidRDefault="00F27C02" w:rsidP="00975D2E">
      <w:pPr>
        <w:pStyle w:val="ConsPlusNormal"/>
        <w:spacing w:line="276" w:lineRule="auto"/>
        <w:ind w:firstLine="540"/>
        <w:jc w:val="both"/>
        <w:rPr>
          <w:rFonts w:ascii="Liberation Serif" w:hAnsi="Liberation Serif"/>
        </w:rPr>
      </w:pPr>
      <w:r w:rsidRPr="006B57BA">
        <w:rPr>
          <w:rFonts w:ascii="Liberation Serif" w:hAnsi="Liberation Serif"/>
          <w:u w:val="single"/>
        </w:rPr>
        <w:t>Ураганы, бури, шквальные ветры</w:t>
      </w:r>
      <w:r>
        <w:rPr>
          <w:rFonts w:ascii="Liberation Serif" w:hAnsi="Liberation Serif"/>
        </w:rPr>
        <w:t xml:space="preserve"> -</w:t>
      </w:r>
      <w:r w:rsidRPr="00D80432">
        <w:rPr>
          <w:rFonts w:ascii="Liberation Serif" w:hAnsi="Liberation Serif"/>
        </w:rPr>
        <w:t xml:space="preserve"> </w:t>
      </w:r>
      <w:r>
        <w:rPr>
          <w:rFonts w:ascii="Liberation Serif" w:hAnsi="Liberation Serif"/>
        </w:rPr>
        <w:t>э</w:t>
      </w:r>
      <w:r w:rsidRPr="00D80432">
        <w:rPr>
          <w:rFonts w:ascii="Liberation Serif" w:hAnsi="Liberation Serif"/>
        </w:rPr>
        <w:t>то метеорологические опасные явления, характеризующиеся высокими скоростями ветра: Ураган – это атмосферный вихрь больших размеров со скоростью распространения до 120 км/ч, а в приземном слое до 200 км/ч</w:t>
      </w:r>
      <w:r>
        <w:rPr>
          <w:rFonts w:ascii="Liberation Serif" w:hAnsi="Liberation Serif"/>
        </w:rPr>
        <w:t>.</w:t>
      </w:r>
      <w:r w:rsidRPr="00D80432">
        <w:rPr>
          <w:rFonts w:ascii="Liberation Serif" w:hAnsi="Liberation Serif"/>
        </w:rPr>
        <w:t xml:space="preserve"> Буря – это длительный, очень сильный ветер со скоростью более 20 м/с, наблюдается обычно при прохождении циклона и может сопровождаться сильными разрушениями. Шквалы – это </w:t>
      </w:r>
      <w:r w:rsidRPr="00D80432">
        <w:rPr>
          <w:rFonts w:ascii="Liberation Serif" w:hAnsi="Liberation Serif"/>
        </w:rPr>
        <w:lastRenderedPageBreak/>
        <w:t>горизонтальные вихри под краем наступающей полосы мощных кучево-дождевых облаков.</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Скорость движения воздуха в вихре местами достигает ураганной (до 60-80 м/с). Сопровождаются мощными ливнями и грозами. 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поражения людей обломками разрушенных сооружений, осколками стекол. При снежных и пыльных бурях опасны снежные заносы и скопления пыли. </w:t>
      </w:r>
    </w:p>
    <w:p w:rsidR="00F27C02" w:rsidRDefault="00F27C02" w:rsidP="00975D2E">
      <w:pPr>
        <w:pStyle w:val="ConsPlusNormal"/>
        <w:spacing w:line="276" w:lineRule="auto"/>
        <w:ind w:firstLine="540"/>
        <w:jc w:val="both"/>
        <w:rPr>
          <w:rFonts w:ascii="Liberation Serif" w:hAnsi="Liberation Serif"/>
        </w:rPr>
      </w:pPr>
      <w:r w:rsidRPr="006B57BA">
        <w:rPr>
          <w:rFonts w:ascii="Liberation Serif" w:hAnsi="Liberation Serif"/>
          <w:u w:val="single"/>
        </w:rPr>
        <w:t>Сильная метель и снежные заносы</w:t>
      </w:r>
      <w:r>
        <w:rPr>
          <w:rFonts w:ascii="Liberation Serif" w:hAnsi="Liberation Serif"/>
        </w:rPr>
        <w:t>.</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Метель – перенос снега ветром в приземном слое воздуха</w:t>
      </w:r>
      <w:r>
        <w:rPr>
          <w:rFonts w:ascii="Liberation Serif" w:hAnsi="Liberation Serif"/>
        </w:rPr>
        <w:t>.</w:t>
      </w:r>
      <w:r w:rsidRPr="00D80432">
        <w:rPr>
          <w:rFonts w:ascii="Liberation Serif" w:hAnsi="Liberation Serif"/>
        </w:rPr>
        <w:t xml:space="preserve"> Снежные заносы – образуются в результате сильных метелей. Они бывают столь сильными, что приобретают характер стихийных бедствий, при которых останавливается движение на автомобильных и железных дорогах, нарушается нормальная жизнь селений и даже городов. </w:t>
      </w:r>
    </w:p>
    <w:p w:rsidR="00F27C02" w:rsidRPr="006B57BA" w:rsidRDefault="00F27C02" w:rsidP="00975D2E">
      <w:pPr>
        <w:pStyle w:val="ConsPlusNormal"/>
        <w:spacing w:line="276" w:lineRule="auto"/>
        <w:ind w:firstLine="540"/>
        <w:jc w:val="both"/>
        <w:rPr>
          <w:rFonts w:ascii="Liberation Serif" w:hAnsi="Liberation Serif"/>
          <w:u w:val="single"/>
        </w:rPr>
      </w:pPr>
      <w:r w:rsidRPr="006B57BA">
        <w:rPr>
          <w:rFonts w:ascii="Liberation Serif" w:hAnsi="Liberation Serif"/>
          <w:u w:val="single"/>
        </w:rPr>
        <w:t>Наводнения, подтопления.</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Наводнение – затопление водой местности, которое причиняет материальный ущерб, наносит урон здоровью населения или приводит к гибели людей. Затопление местности, не сопровождающееся материальным ущербом, считается разливом реки, озера или водохранилища. Основными условиями возникновения наводнений являются: выпадение осадков в ходе дождя, таяния снега и льда, тайфуны, опорожнение водохранилища. Наиболее частые наводнения возникают при обильном выпадении осадков в виде дождя, обильном таянии снега и образовании заторов при ледоходе. Катастрофическое затопление, являющееся следствием гидродинамической аварии, заключается в стремительном затоплении местности волной прорыва. Масштабы последствий таких аварий зависят от параметров и технического состояния гидроузла, характера и степени разрушения плотины, объемов запасов воды, характеристик волны прорыва и катастрофического наводнения, рельефа местности, сезона и времени суток и др. Основными поражающими факторами катастрофического затопления являются: волна прорыва, характеризующаяся высотой волны и скоростью движения, и длительность затопления.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Основные характеристики зоны наводнения: – численность населения, оказавшегося в зоне наводнения – количество населенных пунктов в зоне наводнения – количество объектов экономики, оказавшихся в зоне наводнения – протяженность железных и автомобильных дорог, линий эл/передач, линий коммуникаций и связи в зоне </w:t>
      </w:r>
      <w:r>
        <w:rPr>
          <w:rFonts w:ascii="Liberation Serif" w:hAnsi="Liberation Serif"/>
        </w:rPr>
        <w:t>затопления.</w:t>
      </w:r>
      <w:r w:rsidRPr="00D80432">
        <w:rPr>
          <w:rFonts w:ascii="Liberation Serif" w:hAnsi="Liberation Serif"/>
        </w:rPr>
        <w:t xml:space="preserve"> При наводнениях создается реальная угроза жизни и здоровью людей, разрушаются сооружения и коммуникации, портится оборудование, гибнут посевы и материальные ценности. В этих условиях особое значение имеет своевременное прогнозирование, оповещение населения и эвакуация из районов вероятного затопления.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Для территории пгт Малышева наводнения не характерны.</w:t>
      </w:r>
    </w:p>
    <w:p w:rsidR="00F27C02" w:rsidRPr="006B57BA" w:rsidRDefault="00F27C02" w:rsidP="00975D2E">
      <w:pPr>
        <w:pStyle w:val="ConsPlusNormal"/>
        <w:spacing w:line="276" w:lineRule="auto"/>
        <w:ind w:firstLine="540"/>
        <w:jc w:val="both"/>
        <w:rPr>
          <w:rFonts w:ascii="Liberation Serif" w:hAnsi="Liberation Serif"/>
          <w:u w:val="single"/>
        </w:rPr>
      </w:pPr>
      <w:r w:rsidRPr="006B57BA">
        <w:rPr>
          <w:rFonts w:ascii="Liberation Serif" w:hAnsi="Liberation Serif"/>
          <w:u w:val="single"/>
        </w:rPr>
        <w:t>Землетрясения.</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Землетрясение - подземные толчки и колебания земной поверхности, возникающие, в основном, в результате внезапных смещений и разрывов в земной коре или верхней мантии и передающиеся на большие расстояния. Колебания земной поверхности при землетрясениях носят волновой характер. Колебания грунта возбуждают колебания зданий и сооружений, вызывая в них инерционные силы. При недостаточной прочности происходит их разрушение. Сейсмическая опасность при землетрясении определяется и возможными вторичными факторами (лавины, оползни, обвалы, просадка и перекосы земной поверхности, наводнения, пожары). Классификация землетрясения по его величине и мощности ведется по шкале магнитуд. Магнитуда-мера общего количества энергии, излучаемой при сейсмическом толчке в </w:t>
      </w:r>
      <w:r w:rsidRPr="00D80432">
        <w:rPr>
          <w:rFonts w:ascii="Liberation Serif" w:hAnsi="Liberation Serif"/>
        </w:rPr>
        <w:lastRenderedPageBreak/>
        <w:t>форме упругих волн. Количественно, сейсмичность характеризуется как магнитудой, так и интенсивностью. Интенсивность характеризует силу землетрясения, которая зависит от расстояния, убывая от эпицентра к периферии. Интенсивность землетрясения на поверхности Земли оценивается по 12-бальной шкале. Внезапность землетрясений в сочетании с огромной разрушительной силой колебаний земной поверхности часто приводит к большому числу жертв и значительному материальному ущербу. Землетрясения - аналоги ядерных взрывов.</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Для территории пгт Малышева землетрясения не характеры. Однако в целом, Свердловская область расположена на Уральских горах.</w:t>
      </w:r>
    </w:p>
    <w:p w:rsidR="00F27C02" w:rsidRDefault="00F27C02" w:rsidP="00975D2E">
      <w:pPr>
        <w:pStyle w:val="ConsPlusNormal"/>
        <w:spacing w:line="276" w:lineRule="auto"/>
        <w:ind w:firstLine="540"/>
        <w:jc w:val="both"/>
        <w:rPr>
          <w:rFonts w:ascii="Liberation Serif" w:hAnsi="Liberation Serif"/>
        </w:rPr>
      </w:pPr>
      <w:r w:rsidRPr="006B57BA">
        <w:rPr>
          <w:rFonts w:ascii="Liberation Serif" w:hAnsi="Liberation Serif"/>
          <w:u w:val="single"/>
        </w:rPr>
        <w:t>Инфекционные заболевания людей, сельскохозяйственных животных, поражение сельскохозяйственных растений болезнями и вредителями</w:t>
      </w:r>
      <w:r>
        <w:rPr>
          <w:rFonts w:ascii="Liberation Serif" w:hAnsi="Liberation Serif"/>
        </w:rPr>
        <w:t>.</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Инфекционные болезни отличаются от всех других болезней тем, что они вызываются живыми возбудителями. Из бесчисленного количества микроорганизмов, населяющих Землю, свойством вызывать заболевание обладают только патогенные (болезнетворные) виды. Для возникновения инфекционного заболевания необходимо, чтобы микроб проник в восприимчивый организм в достаточном количестве и специфическим для него путем. Механизм заражения имеет настолько большое эпидемиологическое значение, что положен в основу современной классификации инфекционных болезней. По этому признаку инфекционные болезни подразделяются на кишечные, инфекции дыхательных путей, кровяные инфекции, инфекции наружных покровов, инфекции с различным механизмом передачи. Эпидемический процесс может проявляться в виде спорадической заболеваемости, эпидемии и пандемии. Спорадической заболеваемостью называется заболеваемость, уровень которой в стране или местности обычен для данной инфекционной болезни. Проявляется она в форме рассеянных, чаще всего не связанных между собой общим источником инфекции, единичных случаях заболевания. Эпидемией называется массовое распространение одноименных инфекционных заболеваний, при этом отдельные группы заболеваний (очаги, вспышки) связаны между собой общими источниками инфекции или общими путями распространения. Пандемией называется необычайно сильная эпидемия, охватывающая большое число людей на территории, выходящей обычно за границы одного государства. Постоянное наличие какого-либо инфекционного заболевания на определенной территории называется эндемией. Эндемические болезни тесно связаны с природой. Здесь они существуют веками (независимо от человека) из-за непрерывной циркуляции возбудителя из организма одного животного в организм другого. Заболевания среди людей возникают только в том случае, если они оказываются на территории природного очага инфекции. При оценке распространения заболеваний среди животных пользуются сходной терминологией. Понятия эпидемия, пандемия, эндемия соответствуют эпизоотия, панзоотия, энзоотия. Эпизоотия - быстрое и широкое распространение острозаразных болезней среди животных. Эпизоотии представляют собой широкое распространение болезней животных в районе или стране, а иногда даже на целом материке. Большой ущерб лесному и с/х наносит же массовое распространение вредителей. Эпифитотия - быстрое и широкое распространение острозаразных болезней среди растений. Она характеризуется следующими болезнями: ржавчина хлебных злаков, пирокулариоз риса (грибок), фитофторозии картофельная гниль</w:t>
      </w:r>
      <w:r>
        <w:rPr>
          <w:rFonts w:ascii="Liberation Serif" w:hAnsi="Liberation Serif"/>
        </w:rPr>
        <w:t>.</w:t>
      </w:r>
      <w:r w:rsidRPr="00D80432">
        <w:rPr>
          <w:rFonts w:ascii="Liberation Serif" w:hAnsi="Liberation Serif"/>
        </w:rPr>
        <w:t xml:space="preserve"> Гибель и болезни растений могут явиться следствием неправильного применения различных ХВ (гербицидов, дефолиантов, десикантов).</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 xml:space="preserve">В период с 2020 года во всем мире – пандемия, распространение новой короновирусной инфекции </w:t>
      </w:r>
      <w:r>
        <w:rPr>
          <w:rFonts w:ascii="Liberation Serif" w:hAnsi="Liberation Serif"/>
          <w:lang w:val="en-US"/>
        </w:rPr>
        <w:t>covid</w:t>
      </w:r>
      <w:r w:rsidRPr="00B333B6">
        <w:rPr>
          <w:rFonts w:ascii="Liberation Serif" w:hAnsi="Liberation Serif"/>
        </w:rPr>
        <w:t>-19</w:t>
      </w:r>
      <w:r>
        <w:rPr>
          <w:rFonts w:ascii="Liberation Serif" w:hAnsi="Liberation Serif"/>
        </w:rPr>
        <w:t>.</w:t>
      </w:r>
      <w:r w:rsidRPr="00D80432">
        <w:rPr>
          <w:rFonts w:ascii="Liberation Serif" w:hAnsi="Liberation Serif"/>
        </w:rPr>
        <w:t xml:space="preserve"> </w:t>
      </w:r>
    </w:p>
    <w:p w:rsidR="00F27C02" w:rsidRPr="006B57BA" w:rsidRDefault="00F27C02" w:rsidP="00975D2E">
      <w:pPr>
        <w:pStyle w:val="ConsPlusNormal"/>
        <w:spacing w:line="276" w:lineRule="auto"/>
        <w:ind w:firstLine="540"/>
        <w:jc w:val="both"/>
        <w:rPr>
          <w:rFonts w:ascii="Liberation Serif" w:hAnsi="Liberation Serif"/>
          <w:u w:val="single"/>
        </w:rPr>
      </w:pPr>
      <w:r w:rsidRPr="006B57BA">
        <w:rPr>
          <w:rFonts w:ascii="Liberation Serif" w:hAnsi="Liberation Serif"/>
          <w:u w:val="single"/>
        </w:rPr>
        <w:t>Характеристика источников опасностей техногенного характера.</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lastRenderedPageBreak/>
        <w:t>Химически опасные объекты (далее - ХОО)</w:t>
      </w:r>
      <w:r>
        <w:rPr>
          <w:rFonts w:ascii="Liberation Serif" w:hAnsi="Liberation Serif"/>
        </w:rPr>
        <w:t>.</w:t>
      </w:r>
      <w:r w:rsidRPr="00D80432">
        <w:rPr>
          <w:rFonts w:ascii="Liberation Serif" w:hAnsi="Liberation Serif"/>
        </w:rPr>
        <w:t xml:space="preserve"> ХОО - это объект, на котором хранят, перерабатывают, используют или транспортируют ОХВ, при аварии или разрушении которого могут произойти гибель или химическое поражение людей, с/х животных и растений, а также химическое заражение окружающей среды. К ХОО относятся: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предприятия химических отраслей промышленности, а также отдельные установки (агрегаты) и цеха, производящие или потребляющие АХОВ;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заводы (комплексы) по переработке нефтегазового сырья;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железнодорожные станции, порты, терминалы и склады на конечных (промежуточных) пунктах перемещения АХОВ;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производства других отраслей промышленности, использующие АХОВ;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транспортные средства (контейнеры и наливные поезда, автоцистерны, танкеры, трубопроводы и т.д.).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ряде ХОО, в связи с медленным оснащением производств системами производственного назначения, возможны крупные аварии, связанные с выбросами ОВ в атмосферу и поражением людей. В случае возникновения аварий с выбросом АХОВ очаг химического поражения будет иметь следующие последствия: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образование облаков паров АХОВ и их распространение в окружающей среде. В этом случае прогнозирование масштабов химического заражения (загрязнения) весьма затруднено;</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в разгар аварий действует, как правило, несколько поражающих факторов: химическое заражение местности, воздуха, водоемов; высокая или низкая температура; ударная волна, а вне объекта - химическое заражение окружающей среды;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наиболее опасный поражающий фактор - воздействие паров АХОВ через органы дыхания. Он действует как на место аварии, так и на больших расстояниях от источника выброса и распространяется со скоростью ветрового переноса АХОВ;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опасные концентрации АХОВ в атмосфере могут существовать от нескольких часов до нескольких суток, а заражение местности и воды – еще более длительное время;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летальный исход зависит от свойств АХОВ, токсической дозы и может наступить как мгновенно, так и через некоторое время (несколько </w:t>
      </w:r>
      <w:r>
        <w:rPr>
          <w:rFonts w:ascii="Liberation Serif" w:hAnsi="Liberation Serif"/>
        </w:rPr>
        <w:t>дней) после отравления.</w:t>
      </w:r>
    </w:p>
    <w:p w:rsidR="00F27C02" w:rsidRPr="006B57BA" w:rsidRDefault="00F27C02" w:rsidP="00975D2E">
      <w:pPr>
        <w:pStyle w:val="ConsPlusNormal"/>
        <w:spacing w:line="276" w:lineRule="auto"/>
        <w:ind w:firstLine="540"/>
        <w:jc w:val="both"/>
        <w:rPr>
          <w:rFonts w:ascii="Liberation Serif" w:hAnsi="Liberation Serif"/>
          <w:u w:val="single"/>
        </w:rPr>
      </w:pPr>
      <w:r w:rsidRPr="006B57BA">
        <w:rPr>
          <w:rFonts w:ascii="Liberation Serif" w:hAnsi="Liberation Serif"/>
          <w:u w:val="single"/>
        </w:rPr>
        <w:t>Радиационно-опасные объекты (РОО).</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Радиационно опасный объект (РОО) - это объект, на котором хранят, перерабатывают или транспортируют радиоактивные вещества, при аварии или разрушении которого может произойти облучение ионизирующим излучением (ИИ) или радиоактивное загрязнение людей, животных, растений, и окружающей природной среды. К РОО о</w:t>
      </w:r>
      <w:r>
        <w:rPr>
          <w:rFonts w:ascii="Liberation Serif" w:hAnsi="Liberation Serif"/>
        </w:rPr>
        <w:t>тносятся:</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предприятия </w:t>
      </w:r>
      <w:r>
        <w:rPr>
          <w:rFonts w:ascii="Liberation Serif" w:hAnsi="Liberation Serif"/>
        </w:rPr>
        <w:t>ядерного топливного цикла (ЯТЦ);</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атомные станции</w:t>
      </w:r>
      <w:r>
        <w:rPr>
          <w:rFonts w:ascii="Liberation Serif" w:hAnsi="Liberation Serif"/>
        </w:rPr>
        <w:t>;</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объекты с ядерными энергетическими установками</w:t>
      </w:r>
      <w:r>
        <w:rPr>
          <w:rFonts w:ascii="Liberation Serif" w:hAnsi="Liberation Serif"/>
        </w:rPr>
        <w:t>;</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ядерные боеприпасы и склады для их хранения.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Под аварией на РОО понимается выход из строя или повреждение отдельных узлов и механизмов объекта во время его эксплуатации, приводящий к радиоактивному загрязнению объектов внешней среды. Радиационно-опасных объектов в районе расположения организаци</w:t>
      </w:r>
      <w:r>
        <w:rPr>
          <w:rFonts w:ascii="Liberation Serif" w:hAnsi="Liberation Serif"/>
        </w:rPr>
        <w:t>и нет. Но территория пгт Малышева находится несколько дальше, чем 30 км от Белоярской атомной электростанции</w:t>
      </w:r>
      <w:r w:rsidRPr="00D80432">
        <w:rPr>
          <w:rFonts w:ascii="Liberation Serif" w:hAnsi="Liberation Serif"/>
        </w:rPr>
        <w:t xml:space="preserve">. </w:t>
      </w:r>
    </w:p>
    <w:p w:rsidR="00F27C02" w:rsidRPr="006B57BA" w:rsidRDefault="00F27C02" w:rsidP="00975D2E">
      <w:pPr>
        <w:pStyle w:val="ConsPlusNormal"/>
        <w:spacing w:line="276" w:lineRule="auto"/>
        <w:ind w:firstLine="540"/>
        <w:jc w:val="both"/>
        <w:rPr>
          <w:rFonts w:ascii="Liberation Serif" w:hAnsi="Liberation Serif"/>
          <w:u w:val="single"/>
        </w:rPr>
      </w:pPr>
      <w:r w:rsidRPr="006B57BA">
        <w:rPr>
          <w:rFonts w:ascii="Liberation Serif" w:hAnsi="Liberation Serif"/>
          <w:u w:val="single"/>
        </w:rPr>
        <w:t xml:space="preserve">Виды пожаров и их поражающие факторы.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Пожаром называют неконтролируемое горение, причиняющее материальный ущерб, вред жизни и здоровью граждан интересам общества и государства.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Основные поражающие факторы пожара</w:t>
      </w:r>
      <w:r>
        <w:rPr>
          <w:rFonts w:ascii="Liberation Serif" w:hAnsi="Liberation Serif"/>
        </w:rPr>
        <w:t>.</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lastRenderedPageBreak/>
        <w:t>К основным поражающим факторам можно отнести: – открытый огонь. Случаи непосредственного воздействия открытого огня на людей редки. Чаще всего поражение происходит от лучистых потоков, испускаемых пламенем – температура среды. Наибольшую опасность для людей представляет вдыхание нагретого воздуха, приводящее к ожогу верхних дыхательных путей, удушью и смерти. Так, при температуре выше 100°С человек теряет сознани</w:t>
      </w:r>
      <w:r>
        <w:rPr>
          <w:rFonts w:ascii="Liberation Serif" w:hAnsi="Liberation Serif"/>
        </w:rPr>
        <w:t>е</w:t>
      </w:r>
      <w:r w:rsidRPr="00D80432">
        <w:rPr>
          <w:rFonts w:ascii="Liberation Serif" w:hAnsi="Liberation Serif"/>
        </w:rPr>
        <w:t xml:space="preserve"> и гибнет через несколько минут. Опасны также ожоги кожи</w:t>
      </w:r>
      <w:r>
        <w:rPr>
          <w:rFonts w:ascii="Liberation Serif" w:hAnsi="Liberation Serif"/>
        </w:rPr>
        <w:t>,</w:t>
      </w:r>
      <w:r w:rsidRPr="00D80432">
        <w:rPr>
          <w:rFonts w:ascii="Liberation Serif" w:hAnsi="Liberation Serif"/>
        </w:rPr>
        <w:t xml:space="preserve"> токсичные продукты горения. При пожарах в современных зданиях, построенных с применением полимерных и синтетических материалов, на человека могут воздействовать токсичные продукты горения. Наиболее опасен из них оксид углерода. Он в 200—300 раз быстрее, чем кислород, вступает в реакцию с гемоглобином крови, что приводит к кислородному голоданию. Человек становится равнодушным и безучастным к опасности, у него наблюдается оцепенение, головокружение, депрессия, нарушается координация движений. Финалом всего этого являются остановка дыхания и смерть. </w:t>
      </w:r>
      <w:r>
        <w:rPr>
          <w:rFonts w:ascii="Liberation Serif" w:hAnsi="Liberation Serif"/>
        </w:rPr>
        <w:t>Опасна п</w:t>
      </w:r>
      <w:r w:rsidRPr="00D80432">
        <w:rPr>
          <w:rFonts w:ascii="Liberation Serif" w:hAnsi="Liberation Serif"/>
        </w:rPr>
        <w:t>отеря видимости вследствие задымления. Успех эвакуации людей при пожаре может быть обеспечен лишь при их беспрепятственном движении. Эвакуируемые обязательно должны четко видеть эвакуационные выходы или указатели выходов. При потере видимости движение людей становится хаотичным</w:t>
      </w:r>
      <w:r>
        <w:rPr>
          <w:rFonts w:ascii="Liberation Serif" w:hAnsi="Liberation Serif"/>
        </w:rPr>
        <w:t>.</w:t>
      </w:r>
      <w:r w:rsidRPr="00D80432">
        <w:rPr>
          <w:rFonts w:ascii="Liberation Serif" w:hAnsi="Liberation Serif"/>
        </w:rPr>
        <w:t xml:space="preserve"> В результате этого процесс эвакуации затрудняется, а затем может стать неуправляемым</w:t>
      </w:r>
      <w:r>
        <w:rPr>
          <w:rFonts w:ascii="Liberation Serif" w:hAnsi="Liberation Serif"/>
        </w:rPr>
        <w:t>. Опасна</w:t>
      </w:r>
      <w:r w:rsidRPr="00D80432">
        <w:rPr>
          <w:rFonts w:ascii="Liberation Serif" w:hAnsi="Liberation Serif"/>
        </w:rPr>
        <w:t xml:space="preserve"> пониженная концентрация кислорода. В условиях пожара концентрация кислорода в воздухе уменьшается. Между тем понижение ее даже на З% вызывает ухудшение двигательных функций организма. Опасной считается концентрация менее 14 %; при ней нарушаются мозговая деятельность и координация движений. Примерно 80% всех пожаров возникает по вине человека из-за нарушения мер пожарной безопасности при обращении с огнем, а также в результате использования неисправной техники. Бывает, что пожары возникают в результате удара молнии во время грозы. Природный пожар – неконтролируемый процесс горения, стихийно возникающий и распространяющийся в природной среде. Природные пожары подразделяются на лесные и степные пожары. </w:t>
      </w:r>
    </w:p>
    <w:p w:rsidR="00F27C02" w:rsidRDefault="00F27C02" w:rsidP="00975D2E">
      <w:pPr>
        <w:pStyle w:val="ConsPlusNormal"/>
        <w:spacing w:line="276" w:lineRule="auto"/>
        <w:ind w:firstLine="540"/>
        <w:jc w:val="both"/>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rPr>
      </w:pPr>
      <w:r w:rsidRPr="006C18CF">
        <w:rPr>
          <w:rFonts w:ascii="Liberation Serif" w:hAnsi="Liberation Serif"/>
          <w:b/>
        </w:rPr>
        <w:t>Вопрос 3.</w:t>
      </w:r>
      <w:r w:rsidRPr="00D80432">
        <w:rPr>
          <w:rFonts w:ascii="Liberation Serif" w:hAnsi="Liberation Serif"/>
        </w:rPr>
        <w:t xml:space="preserve"> </w:t>
      </w:r>
    </w:p>
    <w:p w:rsidR="00F27C02" w:rsidRPr="006C18CF" w:rsidRDefault="00F27C02" w:rsidP="00975D2E">
      <w:pPr>
        <w:pStyle w:val="ConsPlusNormal"/>
        <w:spacing w:line="276" w:lineRule="auto"/>
        <w:ind w:firstLine="540"/>
        <w:jc w:val="both"/>
        <w:rPr>
          <w:rFonts w:ascii="Liberation Serif" w:hAnsi="Liberation Serif"/>
          <w:u w:val="single"/>
        </w:rPr>
      </w:pPr>
      <w:r w:rsidRPr="006C18CF">
        <w:rPr>
          <w:rFonts w:ascii="Liberation Serif" w:hAnsi="Liberation Serif"/>
          <w:u w:val="single"/>
        </w:rPr>
        <w:t>Принятые в организации способы защиты работников от опасностей, возникающих при ЧС, характерных для производственной деятельности и района расположения организации.</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При получении сигнала оповещения и (или) экстренной информации об угрозе возникновения или возникновении чрезвычайной ситуации гражданам необходимо: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немедленно прослушать информацию об алгоритме действий при угрозе возникновения или возникновении чрезвычайной ситуации, передаваемую в рамках трансляции обязательных общедоступных телеканалов и (или) радиоканалов, либо ознакомиться с такой информацией, передаваемой коротким текстовым сообщением по сети подвижной радиотелефонной связи. При невозможности ознакомления с такой информацией гражданин должен обратиться в единую дежурно</w:t>
      </w:r>
      <w:r>
        <w:rPr>
          <w:rFonts w:ascii="Liberation Serif" w:hAnsi="Liberation Serif"/>
        </w:rPr>
        <w:t>-</w:t>
      </w:r>
      <w:r w:rsidRPr="00D80432">
        <w:rPr>
          <w:rFonts w:ascii="Liberation Serif" w:hAnsi="Liberation Serif"/>
        </w:rPr>
        <w:t xml:space="preserve">диспетчерскую службу муниципального образования либо по единому номеру вызова экстренных оперативных служб </w:t>
      </w:r>
      <w:r>
        <w:rPr>
          <w:rFonts w:ascii="Liberation Serif" w:hAnsi="Liberation Serif"/>
        </w:rPr>
        <w:t>«</w:t>
      </w:r>
      <w:r w:rsidRPr="00D80432">
        <w:rPr>
          <w:rFonts w:ascii="Liberation Serif" w:hAnsi="Liberation Serif"/>
        </w:rPr>
        <w:t>112</w:t>
      </w:r>
      <w:r>
        <w:rPr>
          <w:rFonts w:ascii="Liberation Serif" w:hAnsi="Liberation Serif"/>
        </w:rPr>
        <w:t>»</w:t>
      </w:r>
      <w:r w:rsidRPr="00D80432">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При введении режима повышенной готовности или чрезвычайной ситуации на территории, на которой существует угроза возникновения чрезвычайной ситуации, или в зоне чрезвычайной ситуации граждане обязаны: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а) соблюдать общественный порядок, требования законодательства Российской Федерации о защите населения и территорий от чрезвычайных ситуаций, о санитарно-эпидемиологическом благополучии населения;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б) выполнять законные требования (указания) руководителя ликвидации чрезвычайной </w:t>
      </w:r>
      <w:r w:rsidRPr="00D80432">
        <w:rPr>
          <w:rFonts w:ascii="Liberation Serif" w:hAnsi="Liberation Serif"/>
        </w:rPr>
        <w:lastRenderedPageBreak/>
        <w:t xml:space="preserve">ситуации, представителей экстренных оперативных служб и иных должностных лиц, осуществляющих мероприятия по предупреждению и ликвидации чрезвычайной ситуации (далее - уполномоченные должностные лица);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при получении инструкций (указаний) от уполномоченных должностных лиц, в том числе через средства массовой информации или операторов связи, эвакуироваться с территории, на которой существует угроза возникновения чрезвычайной ситуации, или из зоны чрезвычайной ситуации и (или) использовать средства коллективной и индивидуальной защиты и другое имущество (в случае его предоставления органами исполнительной власти субъектов Российской Федерации, органами местного самоуправления и организациями), предназначенное для защиты населения от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г) при обнаружении пострадавшего (пострадавших) принимать меры по вызову уполномоченных должностных лиц и до их прибытия при отсутствии угрозы жизни и здоровью оказывать пострадавшему (пострадавшим) первую помощь;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д) иметь при себе и предъявлять по требованию уполномоченных должностных лиц документ, удостоверяющий личность гражданина.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При угрозе возникновения или возникновении чрезвычайной ситуации гражданам запрещается: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а) создавать условия, препятствующие и затрудняющие действия уполномоченных должностных лиц и работников общественного транспорта;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б) заходить за ограждение, обозначающее зону чрезвычайной ситуации или иную опасную зону;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осуществлять действия, создающие угрозу собственной безопасности, жизни и здоровью;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г) осуществлять действия, создающие угрозу безопасности, жизни, здоровью, санитарно-эпидемиологическому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д) распространять заведомо недостоверную информацию об угрозе возникновения или возникновении чрезвычайной ситуации.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При получении сигнала оповещения и (или) экстренной информации об угрозе возникновения или возникновении чрезвычайной ситуации </w:t>
      </w:r>
      <w:r>
        <w:rPr>
          <w:rFonts w:ascii="Liberation Serif" w:hAnsi="Liberation Serif"/>
        </w:rPr>
        <w:t xml:space="preserve">в </w:t>
      </w:r>
      <w:r w:rsidRPr="00D80432">
        <w:rPr>
          <w:rFonts w:ascii="Liberation Serif" w:hAnsi="Liberation Serif"/>
        </w:rPr>
        <w:t>организации нез</w:t>
      </w:r>
      <w:r>
        <w:rPr>
          <w:rFonts w:ascii="Liberation Serif" w:hAnsi="Liberation Serif"/>
        </w:rPr>
        <w:t>амедлительно оповещают об этом всех</w:t>
      </w:r>
      <w:r w:rsidRPr="00D80432">
        <w:rPr>
          <w:rFonts w:ascii="Liberation Serif" w:hAnsi="Liberation Serif"/>
        </w:rPr>
        <w:t xml:space="preserve"> работников и иных граждан, находящихся на территории организации. Организаци</w:t>
      </w:r>
      <w:r>
        <w:rPr>
          <w:rFonts w:ascii="Liberation Serif" w:hAnsi="Liberation Serif"/>
        </w:rPr>
        <w:t>я</w:t>
      </w:r>
      <w:r w:rsidRPr="00D80432">
        <w:rPr>
          <w:rFonts w:ascii="Liberation Serif" w:hAnsi="Liberation Serif"/>
        </w:rPr>
        <w:t xml:space="preserve"> обязан</w:t>
      </w:r>
      <w:r>
        <w:rPr>
          <w:rFonts w:ascii="Liberation Serif" w:hAnsi="Liberation Serif"/>
        </w:rPr>
        <w:t>а</w:t>
      </w:r>
      <w:r w:rsidRPr="00D80432">
        <w:rPr>
          <w:rFonts w:ascii="Liberation Serif" w:hAnsi="Liberation Serif"/>
        </w:rPr>
        <w:t xml:space="preserve">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w:t>
      </w:r>
    </w:p>
    <w:p w:rsidR="00F27C02" w:rsidRDefault="00F27C02" w:rsidP="00975D2E">
      <w:pPr>
        <w:pStyle w:val="ConsPlusNormal"/>
        <w:spacing w:line="276" w:lineRule="auto"/>
        <w:ind w:firstLine="540"/>
        <w:jc w:val="both"/>
        <w:rPr>
          <w:rFonts w:ascii="Liberation Serif" w:hAnsi="Liberation Serif"/>
          <w:b/>
        </w:rPr>
      </w:pPr>
      <w:r>
        <w:rPr>
          <w:rFonts w:ascii="Liberation Serif" w:hAnsi="Liberation Serif"/>
          <w:b/>
        </w:rPr>
        <w:t xml:space="preserve">Вопрос 4. </w:t>
      </w:r>
    </w:p>
    <w:p w:rsidR="00F27C02" w:rsidRPr="00AF40A9" w:rsidRDefault="00F27C02" w:rsidP="00975D2E">
      <w:pPr>
        <w:pStyle w:val="ConsPlusNormal"/>
        <w:spacing w:line="276" w:lineRule="auto"/>
        <w:ind w:firstLine="540"/>
        <w:jc w:val="both"/>
        <w:rPr>
          <w:rFonts w:ascii="Liberation Serif" w:hAnsi="Liberation Serif"/>
          <w:u w:val="single"/>
        </w:rPr>
      </w:pPr>
      <w:r w:rsidRPr="00EE1082">
        <w:rPr>
          <w:rFonts w:ascii="Liberation Serif" w:hAnsi="Liberation Serif"/>
          <w:u w:val="single"/>
        </w:rPr>
        <w:t>У</w:t>
      </w:r>
      <w:r w:rsidRPr="00AF40A9">
        <w:rPr>
          <w:rFonts w:ascii="Liberation Serif" w:hAnsi="Liberation Serif"/>
          <w:u w:val="single"/>
        </w:rPr>
        <w:t xml:space="preserve">становленные в организации способы доведения </w:t>
      </w:r>
      <w:r w:rsidR="00EE1082">
        <w:rPr>
          <w:rFonts w:ascii="Liberation Serif" w:hAnsi="Liberation Serif"/>
          <w:u w:val="single"/>
        </w:rPr>
        <w:t>информации об угрозе и возникновении ЧС</w:t>
      </w:r>
      <w:r w:rsidRPr="00AF40A9">
        <w:rPr>
          <w:rFonts w:ascii="Liberation Serif" w:hAnsi="Liberation Serif"/>
          <w:u w:val="single"/>
        </w:rPr>
        <w:t>.</w:t>
      </w:r>
    </w:p>
    <w:p w:rsidR="00F27C02" w:rsidRPr="00AF40A9" w:rsidRDefault="00F27C02" w:rsidP="00975D2E">
      <w:pPr>
        <w:pStyle w:val="ConsPlusNormal"/>
        <w:spacing w:line="276" w:lineRule="auto"/>
        <w:ind w:firstLine="540"/>
        <w:jc w:val="both"/>
        <w:rPr>
          <w:rFonts w:ascii="Liberation Serif" w:hAnsi="Liberation Serif"/>
          <w:u w:val="single"/>
        </w:rPr>
      </w:pPr>
      <w:r w:rsidRPr="00AF40A9">
        <w:rPr>
          <w:rFonts w:ascii="Liberation Serif" w:hAnsi="Liberation Serif"/>
          <w:u w:val="single"/>
        </w:rPr>
        <w:t>Порядок доведения информации о ЧС</w:t>
      </w:r>
      <w:r w:rsidR="004731BB">
        <w:rPr>
          <w:rFonts w:ascii="Liberation Serif" w:hAnsi="Liberation Serif"/>
          <w:u w:val="single"/>
        </w:rPr>
        <w:t xml:space="preserve">. </w:t>
      </w:r>
      <w:r w:rsidRPr="00AF40A9">
        <w:rPr>
          <w:rFonts w:ascii="Liberation Serif" w:hAnsi="Liberation Serif"/>
          <w:u w:val="single"/>
        </w:rPr>
        <w:t>Типовые тексты информационных сообщений.</w:t>
      </w:r>
    </w:p>
    <w:p w:rsidR="00F27C02" w:rsidRPr="00AF40A9" w:rsidRDefault="00F27C02" w:rsidP="00975D2E">
      <w:pPr>
        <w:snapToGrid w:val="0"/>
        <w:spacing w:after="0"/>
        <w:ind w:firstLine="567"/>
        <w:jc w:val="both"/>
        <w:rPr>
          <w:rFonts w:ascii="Liberation Serif" w:hAnsi="Liberation Serif"/>
          <w:sz w:val="24"/>
          <w:szCs w:val="24"/>
        </w:rPr>
      </w:pPr>
      <w:r w:rsidRPr="00AF40A9">
        <w:rPr>
          <w:rFonts w:ascii="Liberation Serif" w:hAnsi="Liberation Serif"/>
          <w:sz w:val="24"/>
          <w:szCs w:val="24"/>
        </w:rPr>
        <w:t>Организация оповещения населения является обязательным действием соответствующих органов управления системы гражданской защиты по оперативному реагированию на угрозу возникновения или реальное возникновение чрезвычайных ситуаций.</w:t>
      </w: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t xml:space="preserve">Оповещение </w:t>
      </w:r>
      <w:r w:rsidRPr="00AF40A9">
        <w:rPr>
          <w:rFonts w:ascii="Liberation Serif" w:hAnsi="Liberation Serif"/>
          <w:b/>
          <w:sz w:val="24"/>
          <w:szCs w:val="24"/>
        </w:rPr>
        <w:t xml:space="preserve">– </w:t>
      </w:r>
      <w:r w:rsidRPr="00AF40A9">
        <w:rPr>
          <w:rFonts w:ascii="Liberation Serif" w:hAnsi="Liberation Serif"/>
          <w:sz w:val="24"/>
          <w:szCs w:val="24"/>
        </w:rPr>
        <w:t xml:space="preserve">это экстренное доведение до органов управления и сил </w:t>
      </w:r>
      <w:r w:rsidRPr="00AF40A9">
        <w:rPr>
          <w:rFonts w:ascii="Liberation Serif" w:hAnsi="Liberation Serif"/>
          <w:sz w:val="24"/>
          <w:szCs w:val="24"/>
          <w:u w:val="single"/>
        </w:rPr>
        <w:t>Единой государственной системы предупреждения и ликвидации чрезвычайных ситуаций</w:t>
      </w:r>
      <w:r w:rsidRPr="00AF40A9">
        <w:rPr>
          <w:rFonts w:ascii="Liberation Serif" w:hAnsi="Liberation Serif"/>
          <w:sz w:val="24"/>
          <w:szCs w:val="24"/>
        </w:rPr>
        <w:t xml:space="preserve"> (РСЧС), а также населения сигналов оповещения и соответствующей информации о ЧС.</w:t>
      </w: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lastRenderedPageBreak/>
        <w:t xml:space="preserve">Система оповещения РСЧС представляет собой организационно-техническое объединение сил, специализированных технических средств оповещения и связи, а также каналов территориальных ведомственных сетей связи, обеспечивающих передачу сигналов оповещения и информации о чрезвычайной ситуации. </w:t>
      </w: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t>Сигнал оповещения – это условный сигнал, являющийся командой для проведения мероприятий или действий органов управления, сил и средств ликвидации ЧС, а также для использования населением средств и способов защиты от поражающих факторов на определенной территории.</w:t>
      </w:r>
    </w:p>
    <w:p w:rsidR="00F27C02" w:rsidRPr="00AF40A9" w:rsidRDefault="00F27C02" w:rsidP="00975D2E">
      <w:pPr>
        <w:snapToGrid w:val="0"/>
        <w:spacing w:after="0"/>
        <w:ind w:firstLine="521"/>
        <w:jc w:val="both"/>
        <w:rPr>
          <w:rFonts w:ascii="Liberation Serif" w:hAnsi="Liberation Serif"/>
          <w:sz w:val="24"/>
          <w:szCs w:val="24"/>
        </w:rPr>
      </w:pP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t xml:space="preserve">ОПОВЕЩЕНИЕ О ЧРЕЗВЫЧАЙНОЙ СИТУАЦИИ производится через звук сирены или прерывистые гудки предприятий, что означает сигнал </w:t>
      </w:r>
      <w:r w:rsidRPr="00AF40A9">
        <w:rPr>
          <w:rFonts w:ascii="Liberation Serif" w:hAnsi="Liberation Serif"/>
          <w:b/>
          <w:sz w:val="24"/>
          <w:szCs w:val="24"/>
        </w:rPr>
        <w:t>«ВНИМАНИЕ ВСЕМ!»</w:t>
      </w:r>
      <w:r w:rsidRPr="00AF40A9">
        <w:rPr>
          <w:rFonts w:ascii="Liberation Serif" w:hAnsi="Liberation Serif"/>
          <w:sz w:val="24"/>
          <w:szCs w:val="24"/>
        </w:rPr>
        <w:t xml:space="preserve">. Услышав звуки сирен, надо немедленно включить телевизор, радиоприемник, репродуктор радиотрансляционной сети и слушать сообщение местных органов власти или управления по делам гражданской обороны и чрезвычайным ситуациям города. На весь период ликвидации последствий аварий все эти средства необходимо держать постоянно включенными. </w:t>
      </w: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t>На каждый случай ЧС имеются варианты текстовых сообщений, приближенные к своим специфическим условиям. Они заранее прогнозируют (моделируют) как вероятные стихийные бедствия, так и возможные аварии и катастрофы. Только после этого может быть составлен текст, более или менее отвечающий реальным условиям.</w:t>
      </w:r>
    </w:p>
    <w:p w:rsidR="00F27C02" w:rsidRPr="00AF40A9" w:rsidRDefault="00F27C02" w:rsidP="00975D2E">
      <w:pPr>
        <w:snapToGrid w:val="0"/>
        <w:spacing w:after="0"/>
        <w:ind w:firstLine="521"/>
        <w:jc w:val="both"/>
        <w:rPr>
          <w:rFonts w:ascii="Liberation Serif" w:hAnsi="Liberation Serif"/>
          <w:sz w:val="24"/>
          <w:szCs w:val="24"/>
        </w:rPr>
      </w:pPr>
      <w:r w:rsidRPr="00AF40A9">
        <w:rPr>
          <w:rFonts w:ascii="Liberation Serif" w:hAnsi="Liberation Serif"/>
          <w:sz w:val="24"/>
          <w:szCs w:val="24"/>
        </w:rPr>
        <w:t xml:space="preserve">К примеру, произошла </w:t>
      </w:r>
      <w:r w:rsidRPr="00AF40A9">
        <w:rPr>
          <w:rFonts w:ascii="Liberation Serif" w:hAnsi="Liberation Serif"/>
          <w:b/>
          <w:sz w:val="24"/>
          <w:szCs w:val="24"/>
        </w:rPr>
        <w:t>авария на химически опасном объекте.</w:t>
      </w:r>
      <w:r w:rsidRPr="00AF40A9">
        <w:rPr>
          <w:rFonts w:ascii="Liberation Serif" w:hAnsi="Liberation Serif"/>
          <w:sz w:val="24"/>
          <w:szCs w:val="24"/>
        </w:rPr>
        <w:t xml:space="preserve"> Какую информацию должно получить население? Возможен такой вариант: </w:t>
      </w:r>
      <w:r w:rsidRPr="00AF40A9">
        <w:rPr>
          <w:rFonts w:ascii="Liberation Serif" w:hAnsi="Liberation Serif"/>
          <w:i/>
          <w:sz w:val="24"/>
          <w:szCs w:val="24"/>
        </w:rPr>
        <w:t>«Внимание! Говорит управление ……Граждане! Произошла авария на……  Облако зараженного воздуха распространяется в (юго-восточном) направлении Населению, проживающему на улицах ... (таких-то), из помещений не выходить. Закрыть окна и двери, произвести герметизацию квартир. В подвалах, нижних этажах не укрываться, так как хлор тяжелее воздуха в 2,5 раза, стелется по земле и заходит во все низинные места,  в том числе и подвалы. Населению, проживающему на улицах ... (таких-то), немедленно покинуть жилые дома, учреждения, предприятия и выходить в районы... (перечисляются). Прежде чем выходить, наденьте ватно-марлевые повязки, предварительно смочив их водой или 2%-ным раствором питьевой соды. Сообщите об этом соседям. В дальнейшем действуйте в соответствии с нашими указаниями».</w:t>
      </w:r>
    </w:p>
    <w:p w:rsidR="00F27C02" w:rsidRPr="00AF40A9" w:rsidRDefault="00F27C02" w:rsidP="00975D2E">
      <w:pPr>
        <w:snapToGrid w:val="0"/>
        <w:spacing w:after="0"/>
        <w:ind w:firstLine="600"/>
        <w:jc w:val="both"/>
        <w:rPr>
          <w:rFonts w:ascii="Liberation Serif" w:hAnsi="Liberation Serif"/>
          <w:sz w:val="24"/>
          <w:szCs w:val="24"/>
        </w:rPr>
      </w:pPr>
      <w:r w:rsidRPr="00AF40A9">
        <w:rPr>
          <w:rFonts w:ascii="Liberation Serif" w:hAnsi="Liberation Serif"/>
          <w:sz w:val="24"/>
          <w:szCs w:val="24"/>
        </w:rPr>
        <w:t>Такая информация, с учетом того, что будет повторена несколько раз, рассчитана примерно на 5 мин.</w:t>
      </w:r>
    </w:p>
    <w:p w:rsidR="00F27C02" w:rsidRPr="00AF40A9" w:rsidRDefault="00F27C02" w:rsidP="00975D2E">
      <w:pPr>
        <w:snapToGrid w:val="0"/>
        <w:spacing w:after="0"/>
        <w:ind w:firstLine="567"/>
        <w:jc w:val="both"/>
        <w:rPr>
          <w:rFonts w:ascii="Liberation Serif" w:hAnsi="Liberation Serif"/>
          <w:i/>
          <w:sz w:val="24"/>
          <w:szCs w:val="24"/>
        </w:rPr>
      </w:pPr>
      <w:r w:rsidRPr="00AF40A9">
        <w:rPr>
          <w:rFonts w:ascii="Liberation Serif" w:hAnsi="Liberation Serif"/>
          <w:sz w:val="24"/>
          <w:szCs w:val="24"/>
        </w:rPr>
        <w:t xml:space="preserve">Другой пример. Вероятно возникновение стихийного бедствия – </w:t>
      </w:r>
      <w:r w:rsidRPr="00AF40A9">
        <w:rPr>
          <w:rFonts w:ascii="Liberation Serif" w:hAnsi="Liberation Serif"/>
          <w:b/>
          <w:sz w:val="24"/>
          <w:szCs w:val="24"/>
        </w:rPr>
        <w:t>наводнения</w:t>
      </w:r>
      <w:r w:rsidRPr="00AF40A9">
        <w:rPr>
          <w:rFonts w:ascii="Liberation Serif" w:hAnsi="Liberation Serif"/>
          <w:sz w:val="24"/>
          <w:szCs w:val="24"/>
        </w:rPr>
        <w:t xml:space="preserve">. В этом случае сообщение может быть таким: </w:t>
      </w:r>
      <w:r w:rsidRPr="00AF40A9">
        <w:rPr>
          <w:rFonts w:ascii="Liberation Serif" w:hAnsi="Liberation Serif"/>
          <w:i/>
          <w:sz w:val="24"/>
          <w:szCs w:val="24"/>
        </w:rPr>
        <w:t>«Внимание! Говорит Главное управление МЧС России по …... Граждане! В связи с ливневыми дождями и резким повышением уровня воды на реке Ока ожидается затопление домов по улицам... (перечисляются). Населению, проживающему там, перенести необходимые вещи, одежду, обувь, продукты питания на чердаки, верхние этажи. В случае угрозы затопления первых этажей будет передано дополнительное сообщение. Быть в готовности покинуть дома и выходить в направлении... (указывается). Перед уходом отключить электричество, газ, воду, погасить огонь в печах. Не забудьте захватить с собой документы и деньги. Оповестите об этом соседей. Окажите помощь детям, престарелым и больным. Соблюдайте спокойствие, порядок и хладнокровие. Если вода застанет вас в поле, лесу, надо выходить на возвышенные места, если нет такой возможности, заберитесь на дерево, используйте все предметы, способные удержать человека на воде – бревна, доски, обломки заборов, деревянные двери, бочки, автомобильные шины. Следите за нашими сообщениями».</w:t>
      </w:r>
    </w:p>
    <w:p w:rsidR="00F27C02" w:rsidRPr="00AF40A9" w:rsidRDefault="00F27C02" w:rsidP="00975D2E">
      <w:pPr>
        <w:snapToGrid w:val="0"/>
        <w:spacing w:after="0"/>
        <w:ind w:firstLine="567"/>
        <w:jc w:val="both"/>
        <w:rPr>
          <w:rFonts w:ascii="Liberation Serif" w:hAnsi="Liberation Serif"/>
          <w:i/>
          <w:sz w:val="24"/>
          <w:szCs w:val="24"/>
        </w:rPr>
      </w:pPr>
    </w:p>
    <w:p w:rsidR="00F27C02" w:rsidRPr="00AF40A9" w:rsidRDefault="00F27C02" w:rsidP="00975D2E">
      <w:pPr>
        <w:spacing w:after="0"/>
        <w:ind w:firstLine="567"/>
        <w:jc w:val="both"/>
        <w:rPr>
          <w:rFonts w:ascii="Liberation Serif" w:hAnsi="Liberation Serif"/>
          <w:sz w:val="24"/>
          <w:szCs w:val="24"/>
        </w:rPr>
      </w:pPr>
      <w:r w:rsidRPr="00AF40A9">
        <w:rPr>
          <w:rFonts w:ascii="Liberation Serif" w:hAnsi="Liberation Serif"/>
          <w:sz w:val="24"/>
          <w:szCs w:val="24"/>
        </w:rPr>
        <w:t>При возникновении воздушной, химической или радиационной опасности также сначала звучат сирены, то есть сигнал «Внимание всем!», затем следует речевая информация.</w:t>
      </w:r>
    </w:p>
    <w:p w:rsidR="00F27C02" w:rsidRPr="00AF40A9" w:rsidRDefault="00F27C02" w:rsidP="00975D2E">
      <w:pPr>
        <w:snapToGrid w:val="0"/>
        <w:spacing w:after="0"/>
        <w:ind w:firstLine="567"/>
        <w:jc w:val="both"/>
        <w:rPr>
          <w:rFonts w:ascii="Liberation Serif" w:hAnsi="Liberation Serif"/>
          <w:sz w:val="24"/>
          <w:szCs w:val="24"/>
        </w:rPr>
      </w:pPr>
      <w:r w:rsidRPr="00AF40A9">
        <w:rPr>
          <w:rFonts w:ascii="Liberation Serif" w:hAnsi="Liberation Serif"/>
          <w:sz w:val="24"/>
          <w:szCs w:val="24"/>
        </w:rPr>
        <w:t xml:space="preserve">В МАДОУ МДС оборудована система АПС (автоматизированная пожарная сигнализация). Пульт расположен в общем коридоре на первом этаже. </w:t>
      </w:r>
    </w:p>
    <w:p w:rsidR="00F27C02" w:rsidRPr="00AF40A9" w:rsidRDefault="00F27C02" w:rsidP="00975D2E">
      <w:pPr>
        <w:snapToGrid w:val="0"/>
        <w:spacing w:after="0"/>
        <w:ind w:firstLine="567"/>
        <w:jc w:val="both"/>
        <w:rPr>
          <w:rFonts w:ascii="Liberation Serif" w:hAnsi="Liberation Serif"/>
          <w:sz w:val="24"/>
          <w:szCs w:val="24"/>
        </w:rPr>
      </w:pPr>
      <w:r w:rsidRPr="00AF40A9">
        <w:rPr>
          <w:rFonts w:ascii="Liberation Serif" w:hAnsi="Liberation Serif"/>
          <w:sz w:val="24"/>
          <w:szCs w:val="24"/>
        </w:rPr>
        <w:t>Заключен договор с вневедомственной охраной (имеется общий пульт, кнопки быстрого реагирования).</w:t>
      </w:r>
    </w:p>
    <w:p w:rsidR="00F27C02" w:rsidRPr="00AF40A9" w:rsidRDefault="00F27C02" w:rsidP="00975D2E">
      <w:pPr>
        <w:snapToGrid w:val="0"/>
        <w:spacing w:after="0"/>
        <w:ind w:firstLine="567"/>
        <w:jc w:val="both"/>
        <w:rPr>
          <w:rFonts w:ascii="Liberation Serif" w:hAnsi="Liberation Serif"/>
          <w:sz w:val="24"/>
          <w:szCs w:val="24"/>
        </w:rPr>
      </w:pPr>
    </w:p>
    <w:p w:rsidR="00F27C02" w:rsidRPr="00AF40A9" w:rsidRDefault="00F27C02" w:rsidP="00975D2E">
      <w:pPr>
        <w:pStyle w:val="ConsPlusNormal"/>
        <w:spacing w:line="276" w:lineRule="auto"/>
        <w:ind w:firstLine="540"/>
        <w:jc w:val="both"/>
        <w:rPr>
          <w:rFonts w:ascii="Liberation Serif" w:hAnsi="Liberation Serif"/>
        </w:rPr>
      </w:pPr>
      <w:r w:rsidRPr="00AF40A9">
        <w:rPr>
          <w:rFonts w:ascii="Liberation Serif" w:hAnsi="Liberation Serif"/>
          <w:b/>
        </w:rPr>
        <w:t>Вопрос 5.</w:t>
      </w:r>
      <w:r w:rsidRPr="00AF40A9">
        <w:rPr>
          <w:rFonts w:ascii="Liberation Serif" w:hAnsi="Liberation Serif"/>
        </w:rPr>
        <w:t xml:space="preserve"> </w:t>
      </w:r>
    </w:p>
    <w:p w:rsidR="00F27C02" w:rsidRPr="00AF40A9" w:rsidRDefault="00F27C02" w:rsidP="00975D2E">
      <w:pPr>
        <w:pStyle w:val="ConsPlusNormal"/>
        <w:spacing w:line="276" w:lineRule="auto"/>
        <w:ind w:firstLine="540"/>
        <w:jc w:val="both"/>
        <w:rPr>
          <w:rFonts w:ascii="Liberation Serif" w:hAnsi="Liberation Serif"/>
          <w:u w:val="single"/>
        </w:rPr>
      </w:pPr>
      <w:r w:rsidRPr="00AF40A9">
        <w:rPr>
          <w:rFonts w:ascii="Liberation Serif" w:hAnsi="Liberation Serif"/>
          <w:u w:val="single"/>
        </w:rPr>
        <w:t xml:space="preserve">Порядок действий работников при получении сигналов </w:t>
      </w:r>
      <w:r w:rsidR="004731BB">
        <w:rPr>
          <w:rFonts w:ascii="Liberation Serif" w:hAnsi="Liberation Serif"/>
          <w:u w:val="single"/>
        </w:rPr>
        <w:t>оповещения о возникновении ЧС</w:t>
      </w:r>
      <w:r w:rsidRPr="00AF40A9">
        <w:rPr>
          <w:rFonts w:ascii="Liberation Serif" w:hAnsi="Liberation Serif"/>
          <w:u w:val="single"/>
        </w:rPr>
        <w:t>.</w:t>
      </w:r>
    </w:p>
    <w:p w:rsidR="00F27C02" w:rsidRDefault="00F27C02" w:rsidP="00975D2E">
      <w:pPr>
        <w:pStyle w:val="ConsPlusNormal"/>
        <w:spacing w:line="276" w:lineRule="auto"/>
        <w:ind w:firstLine="540"/>
        <w:jc w:val="both"/>
        <w:rPr>
          <w:rFonts w:ascii="Liberation Serif" w:hAnsi="Liberation Serif"/>
        </w:rPr>
      </w:pPr>
      <w:r w:rsidRPr="00AF40A9">
        <w:rPr>
          <w:rFonts w:ascii="Liberation Serif" w:hAnsi="Liberation Serif"/>
        </w:rPr>
        <w:t xml:space="preserve">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 сигнальные средства. Это так называемый предупредительный сигнал «Внимание всем!». Услышав его, необходимо включить радио, телевизоры, громкоговорители и прослушать сообщение. Существуют вспомогательные средства оповещения на ограниченных территориях: сирены ручного привода, электромегафоны, подвижные звукоусилительные станции. Их можно использовать в ночное время, когда основные средства (квартирные громкоговорители, радиоприемники и телевизоры) выключены. На шумных производствах и в лечебных учреждениях могут быть установлены световые табло (транспаранты) с текстами поступающих сигналов и команд.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В МАДОУ МДС № 49 сигналы оповещения проводятся сигналами АПС, устным, громкими сигналами ручного привода.</w:t>
      </w:r>
    </w:p>
    <w:p w:rsidR="004731BB" w:rsidRDefault="004731BB" w:rsidP="00975D2E">
      <w:pPr>
        <w:pStyle w:val="ConsPlusNormal"/>
        <w:spacing w:line="276" w:lineRule="auto"/>
        <w:ind w:firstLine="540"/>
        <w:jc w:val="both"/>
        <w:rPr>
          <w:rFonts w:ascii="Liberation Serif" w:hAnsi="Liberation Serif"/>
        </w:rPr>
      </w:pPr>
      <w:r>
        <w:rPr>
          <w:rFonts w:ascii="Liberation Serif" w:hAnsi="Liberation Serif"/>
        </w:rPr>
        <w:t>Правила действий при получении информации о ЧС:</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bCs/>
          <w:color w:val="000000" w:themeColor="text1"/>
          <w:u w:val="single"/>
          <w:bdr w:val="none" w:sz="0" w:space="0" w:color="auto" w:frame="1"/>
        </w:rPr>
        <w:t>Если находитесь дома:</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1. Включить радиоканалы и телевизионные каналы (по первой или второй программе);</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2. Внимательно прослушать экстренное сообщение о сложившейся ситуации и действовать в соответствии с переданным сообщением;</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3. Держать все эти средства постоянно включенными в течение всего периода ликвидации аварий, катастроф или стихийных бедствий.</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 </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bCs/>
          <w:color w:val="000000" w:themeColor="text1"/>
          <w:u w:val="single"/>
          <w:bdr w:val="none" w:sz="0" w:space="0" w:color="auto" w:frame="1"/>
        </w:rPr>
        <w:t>Если услышали сигнал на улице:</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1. Прослушать экстренное сообщение, передаваемое уличными громкоговорителями или подвижными средствами оповещения;</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2. Прочитать информационное сообщение на уличных светодиодных экранах, плазменных панелях расположенных в местах массового пребывания людей;</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3. Действовать в соответствии с переданным сообщением.</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 </w:t>
      </w:r>
    </w:p>
    <w:p w:rsidR="004731BB" w:rsidRPr="004731BB" w:rsidRDefault="004731BB" w:rsidP="00975D2E">
      <w:pPr>
        <w:pStyle w:val="a6"/>
        <w:shd w:val="clear" w:color="auto" w:fill="FFFFFF"/>
        <w:spacing w:before="0" w:beforeAutospacing="0" w:after="0" w:afterAutospacing="0" w:line="276" w:lineRule="auto"/>
        <w:jc w:val="both"/>
        <w:textAlignment w:val="baseline"/>
        <w:rPr>
          <w:rFonts w:ascii="Liberation Serif" w:hAnsi="Liberation Serif" w:cs="Arial"/>
          <w:color w:val="000000" w:themeColor="text1"/>
        </w:rPr>
      </w:pPr>
      <w:r w:rsidRPr="004731BB">
        <w:rPr>
          <w:rFonts w:ascii="Liberation Serif" w:hAnsi="Liberation Serif" w:cs="Arial"/>
          <w:color w:val="000000" w:themeColor="text1"/>
          <w:bdr w:val="none" w:sz="0" w:space="0" w:color="auto" w:frame="1"/>
        </w:rPr>
        <w:t>Оповещение населения также осуществляется посредством рассылки СМС сообщений через региональных операторов сотовой связи.</w:t>
      </w:r>
    </w:p>
    <w:p w:rsidR="00F27C02" w:rsidRPr="00AF40A9" w:rsidRDefault="00F27C02" w:rsidP="00975D2E">
      <w:pPr>
        <w:pStyle w:val="ConsPlusNormal"/>
        <w:spacing w:line="276" w:lineRule="auto"/>
        <w:ind w:firstLine="540"/>
        <w:jc w:val="both"/>
        <w:rPr>
          <w:rFonts w:ascii="Liberation Serif" w:hAnsi="Liberation Serif"/>
        </w:rPr>
      </w:pPr>
    </w:p>
    <w:p w:rsidR="00F27C02" w:rsidRPr="00AF40A9" w:rsidRDefault="00F27C02" w:rsidP="00975D2E">
      <w:pPr>
        <w:pStyle w:val="ConsPlusNormal"/>
        <w:spacing w:line="276" w:lineRule="auto"/>
        <w:ind w:firstLine="540"/>
        <w:jc w:val="both"/>
        <w:rPr>
          <w:rFonts w:ascii="Liberation Serif" w:hAnsi="Liberation Serif"/>
          <w:b/>
        </w:rPr>
      </w:pPr>
      <w:r w:rsidRPr="00AF40A9">
        <w:rPr>
          <w:rFonts w:ascii="Liberation Serif" w:hAnsi="Liberation Serif"/>
          <w:b/>
        </w:rPr>
        <w:t>Вопрос 6.</w:t>
      </w:r>
    </w:p>
    <w:p w:rsidR="00F27C02" w:rsidRPr="004F3509" w:rsidRDefault="00F27C02" w:rsidP="00975D2E">
      <w:pPr>
        <w:pStyle w:val="ConsPlusNormal"/>
        <w:spacing w:line="276" w:lineRule="auto"/>
        <w:ind w:firstLine="540"/>
        <w:jc w:val="both"/>
        <w:rPr>
          <w:rFonts w:ascii="Liberation Serif" w:hAnsi="Liberation Serif"/>
          <w:u w:val="single"/>
        </w:rPr>
      </w:pPr>
      <w:r w:rsidRPr="004F3509">
        <w:rPr>
          <w:rFonts w:ascii="Liberation Serif" w:hAnsi="Liberation Serif"/>
          <w:u w:val="single"/>
        </w:rPr>
        <w:t>Порядок действий работника при ЧС, связанных с утечкой (выбросом) аварийно химически опасных веществ и радиоактивным загрязнением, в т.ч. по изготовлению и использованию подручных средств защиты органов дыхания.</w:t>
      </w:r>
    </w:p>
    <w:p w:rsidR="00F27C02" w:rsidRPr="00AF40A9" w:rsidRDefault="00F27C02" w:rsidP="00975D2E">
      <w:pPr>
        <w:pStyle w:val="ConsPlusNormal"/>
        <w:spacing w:line="276" w:lineRule="auto"/>
        <w:ind w:firstLine="540"/>
        <w:jc w:val="both"/>
        <w:rPr>
          <w:rFonts w:ascii="Liberation Serif" w:hAnsi="Liberation Serif"/>
          <w:u w:val="single"/>
        </w:rPr>
      </w:pPr>
      <w:r w:rsidRPr="00AF40A9">
        <w:rPr>
          <w:rFonts w:ascii="Liberation Serif" w:hAnsi="Liberation Serif"/>
          <w:u w:val="single"/>
        </w:rPr>
        <w:lastRenderedPageBreak/>
        <w:t>Повышение защитных свойств помещений</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Для подготовки помещений к защите от поражающих факторов ядерного и химического оружия, а также от попадания радиоактивной пыли и АХОВ, следует: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хорошо заделать (проклеить, замазать) все щели и неплотности в дверях и оконных рамах, закрыть дымоходы и вытяжки;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провести противопожарные мероприятия: снять с окон и дверей шторы (занавески), 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убрать из коридоров, с лестничных клеток громоздкие вещи, стены и другие части деревянного дома обмазать глиняным раствором;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подготовить окна к светомаскировке;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защитить продукты питания и воду от радиоактивного и химического заражения, а также от бактериальных средств;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подвал, погреб, подполье подготовить и оборудовать для укрытия, занести туда продукты, воду, приборы освещения, аптечку, теплые вещи и радиоприемник;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оборудов</w:t>
      </w:r>
      <w:r>
        <w:rPr>
          <w:rFonts w:ascii="Liberation Serif" w:hAnsi="Liberation Serif"/>
        </w:rPr>
        <w:t>ать места для сидения и лежания;</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необходимо постоянно держать включенным радиоприемник, чтобы в любое время услышать р</w:t>
      </w:r>
      <w:r>
        <w:rPr>
          <w:rFonts w:ascii="Liberation Serif" w:hAnsi="Liberation Serif"/>
        </w:rPr>
        <w:t>аспоряжения, сигналы и указания;</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нужно подготовить домашнюю аптечку, в которой должны быть градусник, нашатырный спирт, йод, питьевая сода, вата, перевязочные бинты, индивидуальные противохимические пакеты, индивидуальная аптечка АИ-2 и другие лекарства, которыми граждане </w:t>
      </w:r>
      <w:r>
        <w:rPr>
          <w:rFonts w:ascii="Liberation Serif" w:hAnsi="Liberation Serif"/>
        </w:rPr>
        <w:t>пользуются в повседневной жизни;</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получить и 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противопыльную тканевую маску. </w:t>
      </w:r>
    </w:p>
    <w:p w:rsidR="00F27C02" w:rsidRDefault="00F27C02" w:rsidP="00975D2E">
      <w:pPr>
        <w:pStyle w:val="ConsPlusNormal"/>
        <w:spacing w:line="276" w:lineRule="auto"/>
        <w:ind w:firstLine="540"/>
        <w:jc w:val="both"/>
        <w:rPr>
          <w:rFonts w:ascii="Liberation Serif" w:hAnsi="Liberation Serif"/>
        </w:rPr>
      </w:pPr>
      <w:r w:rsidRPr="003503F5">
        <w:rPr>
          <w:rFonts w:ascii="Liberation Serif" w:hAnsi="Liberation Serif"/>
          <w:u w:val="single"/>
        </w:rPr>
        <w:t>Действия населения при угрозе радиоактивного заражения:</w:t>
      </w:r>
      <w:r w:rsidRPr="00D80432">
        <w:rPr>
          <w:rFonts w:ascii="Liberation Serif" w:hAnsi="Liberation Serif"/>
        </w:rPr>
        <w:t xml:space="preserve"> немедленно надеть противогаз или респиратор, противопыльную тканевую маску, ватно-марлевую повязку и следовать в защитное сооружение (убежище,</w:t>
      </w:r>
      <w:r>
        <w:rPr>
          <w:rFonts w:ascii="Liberation Serif" w:hAnsi="Liberation Serif"/>
        </w:rPr>
        <w:t xml:space="preserve"> ПРУ, подвал). Е</w:t>
      </w:r>
      <w:r w:rsidRPr="00D80432">
        <w:rPr>
          <w:rFonts w:ascii="Liberation Serif" w:hAnsi="Liberation Serif"/>
        </w:rPr>
        <w:t>сли защитное сооружение далеко и у вас нет средств защиты органов дыхания, оставайтесь дома</w:t>
      </w:r>
      <w:r>
        <w:rPr>
          <w:rFonts w:ascii="Liberation Serif" w:hAnsi="Liberation Serif"/>
        </w:rPr>
        <w:t>,</w:t>
      </w:r>
      <w:r w:rsidRPr="00D80432">
        <w:rPr>
          <w:rFonts w:ascii="Liberation Serif" w:hAnsi="Liberation Serif"/>
        </w:rPr>
        <w:t xml:space="preserve"> включите радио, телевизор и слушайте сообщения и распоряжения МЧС России или местных органов власти. </w:t>
      </w:r>
      <w:r>
        <w:rPr>
          <w:rFonts w:ascii="Liberation Serif" w:hAnsi="Liberation Serif"/>
        </w:rPr>
        <w:t>З</w:t>
      </w:r>
      <w:r w:rsidRPr="00D80432">
        <w:rPr>
          <w:rFonts w:ascii="Liberation Serif" w:hAnsi="Liberation Serif"/>
        </w:rPr>
        <w:t xml:space="preserve">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создайте запас воды. </w:t>
      </w:r>
      <w:r>
        <w:rPr>
          <w:rFonts w:ascii="Liberation Serif" w:hAnsi="Liberation Serif"/>
        </w:rPr>
        <w:t>П</w:t>
      </w:r>
      <w:r w:rsidRPr="00D80432">
        <w:rPr>
          <w:rFonts w:ascii="Liberation Serif" w:hAnsi="Liberation Serif"/>
        </w:rPr>
        <w:t xml:space="preserve">ринять специальные химические вещества (радиопротекторы), которые повышают защитные свойства организма, делают его более устойчивым к ионизирующим излучениям. </w:t>
      </w:r>
      <w:r>
        <w:rPr>
          <w:rFonts w:ascii="Liberation Serif" w:hAnsi="Liberation Serif"/>
        </w:rPr>
        <w:t>Ч</w:t>
      </w:r>
      <w:r w:rsidRPr="00D80432">
        <w:rPr>
          <w:rFonts w:ascii="Liberation Serif" w:hAnsi="Liberation Serif"/>
        </w:rPr>
        <w:t xml:space="preserve">тобы избежать поражения кожных покровов, надо использовать плащи с капюшонами, накидки, комбинезоны, резиновую обувь, перчатки. </w:t>
      </w:r>
      <w:r>
        <w:rPr>
          <w:rFonts w:ascii="Liberation Serif" w:hAnsi="Liberation Serif"/>
        </w:rPr>
        <w:t>Н</w:t>
      </w:r>
      <w:r w:rsidRPr="00D80432">
        <w:rPr>
          <w:rFonts w:ascii="Liberation Serif" w:hAnsi="Liberation Serif"/>
        </w:rPr>
        <w:t xml:space="preserve">еобходимо как можно меньше находиться на открытой местности. Выходить на улицу только в средствах индивидуальной защиты. </w:t>
      </w:r>
      <w:r>
        <w:rPr>
          <w:rFonts w:ascii="Liberation Serif" w:hAnsi="Liberation Serif"/>
        </w:rPr>
        <w:t>В</w:t>
      </w:r>
      <w:r w:rsidRPr="00D80432">
        <w:rPr>
          <w:rFonts w:ascii="Liberation Serif" w:hAnsi="Liberation Serif"/>
        </w:rPr>
        <w:t xml:space="preserve">о всех помещениях ежедневно проводить влажную уборку с применением моющих средств. </w:t>
      </w:r>
      <w:r>
        <w:rPr>
          <w:rFonts w:ascii="Liberation Serif" w:hAnsi="Liberation Serif"/>
        </w:rPr>
        <w:t>П</w:t>
      </w:r>
      <w:r w:rsidRPr="00D80432">
        <w:rPr>
          <w:rFonts w:ascii="Liberation Serif" w:hAnsi="Liberation Serif"/>
        </w:rPr>
        <w:t xml:space="preserve">ищу принимать только в закрытых помещениях, воду употреблять только из проверенных источников. продукцию из индивидуальных хозяйств, особенно молоко, зелень, овощи и фрукты, можно употреблять только с разрешения органов здравоохранения, её лабораторий и СЭС. </w:t>
      </w:r>
      <w:r>
        <w:rPr>
          <w:rFonts w:ascii="Liberation Serif" w:hAnsi="Liberation Serif"/>
        </w:rPr>
        <w:t>П</w:t>
      </w:r>
      <w:r w:rsidRPr="00D80432">
        <w:rPr>
          <w:rFonts w:ascii="Liberation Serif" w:hAnsi="Liberation Serif"/>
        </w:rPr>
        <w:t xml:space="preserve">ринять препарат стабильного йода (йодная профилактика). Небольшая доза (100 мг) при однократном приёме обеспечит защиту в течение 24 часов. </w:t>
      </w:r>
    </w:p>
    <w:p w:rsidR="00F27C02" w:rsidRDefault="00F27C02" w:rsidP="00975D2E">
      <w:pPr>
        <w:pStyle w:val="ConsPlusNormal"/>
        <w:spacing w:line="276" w:lineRule="auto"/>
        <w:ind w:firstLine="540"/>
        <w:jc w:val="both"/>
        <w:rPr>
          <w:rFonts w:ascii="Liberation Serif" w:hAnsi="Liberation Serif"/>
        </w:rPr>
      </w:pPr>
      <w:r w:rsidRPr="003503F5">
        <w:rPr>
          <w:rFonts w:ascii="Liberation Serif" w:hAnsi="Liberation Serif"/>
          <w:u w:val="single"/>
        </w:rPr>
        <w:t>Защита от АХОВ</w:t>
      </w:r>
      <w:r>
        <w:rPr>
          <w:rFonts w:ascii="Liberation Serif" w:hAnsi="Liberation Serif"/>
        </w:rPr>
        <w:t>.</w:t>
      </w:r>
      <w:r w:rsidRPr="00D80432">
        <w:rPr>
          <w:rFonts w:ascii="Liberation Serif" w:hAnsi="Liberation Serif"/>
        </w:rPr>
        <w:t xml:space="preserve"> Защитой от АХОВ служат фильтрующие промышленные и гражданские противогазы, промышленные респираторы, изолирующие противогазы, убежища ГО. </w:t>
      </w:r>
      <w:r w:rsidRPr="00D80432">
        <w:rPr>
          <w:rFonts w:ascii="Liberation Serif" w:hAnsi="Liberation Serif"/>
        </w:rPr>
        <w:lastRenderedPageBreak/>
        <w:t>Промышленные противогазы надёжно предохраняют органы дыхания, глаза и лицо от поражения. Однако их используют только там, где в воздухе содержится не менее 18% кислорода, а суммарная объёмная доля паро- и газообразных вредных примесей не превышает 0,5%. Недопустимо применять промышленные противогазы для защиты от низкокипящих, плохо сорбирующихся органических веществ (метан, ацетилен, этилен и др.). Если состав газов и паров неизвестен или их концентрация выше максимально допустимой, применяются только изолирующие противогазы (ИП-4, ИП-5). Коробки промышленных противогазов строго специализированы по</w:t>
      </w:r>
      <w:r>
        <w:rPr>
          <w:rFonts w:ascii="Liberation Serif" w:hAnsi="Liberation Serif"/>
        </w:rPr>
        <w:t xml:space="preserve"> </w:t>
      </w:r>
      <w:r w:rsidRPr="00D80432">
        <w:rPr>
          <w:rFonts w:ascii="Liberation Serif" w:hAnsi="Liberation Serif"/>
        </w:rPr>
        <w:t xml:space="preserve">назначению (по составу поглотителей) и отличаются окраской и маркировкой. Некоторые из них изготавливаются с аэрозольными фильтрами. Белая вертикальная полоса на коробке означает, что она оснащена фильтром.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Для защиты от хлора можно использовать промышленные противогазы марок А (коричневого цвета), БКФ (защитного), В (жёлтого), Г (половина чёрная, половина жёлтая), а также гражданские противогазы ГП-5, ГП-7 и детские. Из простейших средств защиты можно использовать ватно</w:t>
      </w:r>
      <w:r>
        <w:rPr>
          <w:rFonts w:ascii="Liberation Serif" w:hAnsi="Liberation Serif"/>
        </w:rPr>
        <w:t>-</w:t>
      </w:r>
      <w:r w:rsidRPr="00D80432">
        <w:rPr>
          <w:rFonts w:ascii="Liberation Serif" w:hAnsi="Liberation Serif"/>
        </w:rPr>
        <w:t xml:space="preserve">марлевую повязку, смоченную водой, а лучше 2% раствором питьевой соды. </w:t>
      </w:r>
    </w:p>
    <w:p w:rsidR="00C879C4" w:rsidRPr="00303F9F" w:rsidRDefault="00C879C4" w:rsidP="00C879C4">
      <w:pPr>
        <w:pStyle w:val="style2"/>
        <w:shd w:val="clear" w:color="auto" w:fill="FFFFFF"/>
        <w:spacing w:before="0" w:beforeAutospacing="0" w:after="0" w:afterAutospacing="0" w:line="276" w:lineRule="auto"/>
        <w:jc w:val="both"/>
        <w:rPr>
          <w:rFonts w:ascii="Liberation Serif" w:hAnsi="Liberation Serif" w:cs="Arial"/>
          <w:color w:val="000000"/>
          <w:u w:val="single"/>
        </w:rPr>
      </w:pPr>
      <w:r w:rsidRPr="00303F9F">
        <w:rPr>
          <w:rFonts w:ascii="Liberation Serif" w:hAnsi="Liberation Serif" w:cs="Arial"/>
          <w:color w:val="000000"/>
          <w:u w:val="single"/>
        </w:rPr>
        <w:t>Действия при опасности отравления АХОВ</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Style w:val="a8"/>
          <w:rFonts w:ascii="Liberation Serif" w:hAnsi="Liberation Serif" w:cs="Arial"/>
          <w:color w:val="000000"/>
        </w:rPr>
        <w:t>Признаки отравления хлором</w:t>
      </w:r>
      <w:r w:rsidRPr="00303F9F">
        <w:rPr>
          <w:rFonts w:ascii="Liberation Serif" w:hAnsi="Liberation Serif" w:cs="Arial"/>
          <w:color w:val="000000"/>
        </w:rPr>
        <w:t> - наблюдается резкая боль в груди, резь в глазах, слезотечение, одышка, сухой кашель, рвота, нарушение координации движений и появление пузырей на коже.</w:t>
      </w:r>
      <w:r w:rsidRPr="00303F9F">
        <w:rPr>
          <w:rFonts w:ascii="Liberation Serif" w:hAnsi="Liberation Serif" w:cs="Arial"/>
          <w:color w:val="000000"/>
        </w:rPr>
        <w:br/>
      </w:r>
      <w:r w:rsidRPr="00303F9F">
        <w:rPr>
          <w:rStyle w:val="a8"/>
          <w:rFonts w:ascii="Liberation Serif" w:hAnsi="Liberation Serif" w:cs="Arial"/>
          <w:color w:val="000000"/>
        </w:rPr>
        <w:t>Признаки отравления аммиаком – </w:t>
      </w:r>
      <w:r w:rsidRPr="00303F9F">
        <w:rPr>
          <w:rFonts w:ascii="Liberation Serif" w:hAnsi="Liberation Serif" w:cs="Arial"/>
          <w:color w:val="000000"/>
        </w:rPr>
        <w:t>учащение сердцебиения и пульса, возбуждение, возможны судороги, удушье, резь в глазах, слезотечение, насморк, кашель, покраснение и зуд кожи. В определенных условиях при отравлении возможен смертельный исход.</w:t>
      </w:r>
      <w:r w:rsidRPr="00303F9F">
        <w:rPr>
          <w:rFonts w:ascii="Liberation Serif" w:hAnsi="Liberation Serif" w:cs="Arial"/>
          <w:color w:val="000000"/>
        </w:rPr>
        <w:br/>
      </w:r>
      <w:r w:rsidRPr="00303F9F">
        <w:rPr>
          <w:rStyle w:val="a7"/>
          <w:rFonts w:ascii="Liberation Serif" w:hAnsi="Liberation Serif" w:cs="Arial"/>
          <w:b w:val="0"/>
          <w:color w:val="000000"/>
          <w:u w:val="single"/>
        </w:rPr>
        <w:t>При опасности отравления необходимо:</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xml:space="preserve">1. Быстро выйти из района заражения, укрыться в </w:t>
      </w:r>
      <w:r>
        <w:rPr>
          <w:rFonts w:ascii="Liberation Serif" w:hAnsi="Liberation Serif" w:cs="Arial"/>
          <w:color w:val="000000"/>
        </w:rPr>
        <w:t>защищенном сооружении (аммиак).</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xml:space="preserve">2. Подняться </w:t>
      </w:r>
      <w:r>
        <w:rPr>
          <w:rFonts w:ascii="Liberation Serif" w:hAnsi="Liberation Serif" w:cs="Arial"/>
          <w:color w:val="000000"/>
        </w:rPr>
        <w:t>на верхние этажи зданий (хлор).</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Pr>
          <w:rFonts w:ascii="Liberation Serif" w:hAnsi="Liberation Serif" w:cs="Arial"/>
          <w:color w:val="000000"/>
        </w:rPr>
        <w:t>3. Герметизировать помещения.</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4</w:t>
      </w:r>
      <w:r>
        <w:rPr>
          <w:rFonts w:ascii="Liberation Serif" w:hAnsi="Liberation Serif" w:cs="Arial"/>
          <w:color w:val="000000"/>
        </w:rPr>
        <w:t>.</w:t>
      </w:r>
      <w:r w:rsidRPr="00303F9F">
        <w:rPr>
          <w:rFonts w:ascii="Liberation Serif" w:hAnsi="Liberation Serif" w:cs="Arial"/>
          <w:color w:val="000000"/>
        </w:rPr>
        <w:t> Использовать  противогазы всех типов, при отсутствии – ватно-марлевые повязки, смоченные водой или лучше 2-5% растворами питьевой соды (хлор), уксусной или лимонной кислоты (аммиак</w:t>
      </w:r>
      <w:r>
        <w:rPr>
          <w:rFonts w:ascii="Liberation Serif" w:hAnsi="Liberation Serif" w:cs="Arial"/>
          <w:color w:val="000000"/>
        </w:rPr>
        <w:t>).</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5. При опасности отравления на улице необходимо быстро выйти из района заражения, используя смоченные водой материалы, а при возможности – ук</w:t>
      </w:r>
      <w:r>
        <w:rPr>
          <w:rFonts w:ascii="Liberation Serif" w:hAnsi="Liberation Serif" w:cs="Arial"/>
          <w:color w:val="000000"/>
        </w:rPr>
        <w:t>рыться в защитных сооружениях.</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6. Если Вы находитесь дома, то нужно плотно закрыть окна и двери, выключить нагр</w:t>
      </w:r>
      <w:r>
        <w:rPr>
          <w:rFonts w:ascii="Liberation Serif" w:hAnsi="Liberation Serif" w:cs="Arial"/>
          <w:color w:val="000000"/>
        </w:rPr>
        <w:t>евательные приборы, газ.</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7. Кусками материи, смоченными содовым раствором, провести герметизацию окон и дверей, отойти и ждать со</w:t>
      </w:r>
      <w:r>
        <w:rPr>
          <w:rFonts w:ascii="Liberation Serif" w:hAnsi="Liberation Serif" w:cs="Arial"/>
          <w:color w:val="000000"/>
        </w:rPr>
        <w:t>общений о дальнейших действиях.</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8. Если сообщение об аварии  застало Вас в общественном месте, то необходимо выслушать указания администрации о порядке поведения. Если таких указаний не последовало – смочить водой любой материал (платок, шарф и т.д.), защитить органы дыхания, выйти на улицу, определить направление ветра и идти перпендикулярно направлению ветра.</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Style w:val="a8"/>
          <w:rFonts w:ascii="Liberation Serif" w:hAnsi="Liberation Serif" w:cs="Arial"/>
          <w:color w:val="000000"/>
        </w:rPr>
        <w:t>Оказание первой медицинской помощи при отравлении хлором:</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пострадавшего необходимо немедленно вывести на свежий воздух, плотнее укрыть и дать подышать парами воды или аэрозолем 0,5% раствора питьевой соды в течение 15 минут;</w:t>
      </w:r>
      <w:r w:rsidRPr="00303F9F">
        <w:rPr>
          <w:rFonts w:ascii="Liberation Serif" w:hAnsi="Liberation Serif" w:cs="Arial"/>
          <w:color w:val="000000"/>
        </w:rPr>
        <w:br/>
        <w:t>- не позволяйте пострадавшему передвигаться самостоятельно. Транспортировать можно только в лежачем положении. При возникновении необходимости – сделать искусственно</w:t>
      </w:r>
      <w:r>
        <w:rPr>
          <w:rFonts w:ascii="Liberation Serif" w:hAnsi="Liberation Serif" w:cs="Arial"/>
          <w:color w:val="000000"/>
        </w:rPr>
        <w:t>е дыхание способом «рот в рот»;</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Основным средством для борьбы с хлором является вод</w:t>
      </w:r>
      <w:r>
        <w:rPr>
          <w:rFonts w:ascii="Liberation Serif" w:hAnsi="Liberation Serif" w:cs="Arial"/>
          <w:color w:val="000000"/>
        </w:rPr>
        <w:t>а</w:t>
      </w:r>
      <w:r w:rsidRPr="00303F9F">
        <w:rPr>
          <w:rFonts w:ascii="Liberation Serif" w:hAnsi="Liberation Serif" w:cs="Arial"/>
          <w:color w:val="000000"/>
        </w:rPr>
        <w:t>.</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Style w:val="a8"/>
          <w:rFonts w:ascii="Liberation Serif" w:hAnsi="Liberation Serif" w:cs="Arial"/>
          <w:color w:val="000000"/>
        </w:rPr>
        <w:lastRenderedPageBreak/>
        <w:t>Оказание первой медицинской помощи при отравлении аммиаком:</w:t>
      </w:r>
      <w:r w:rsidRPr="00303F9F">
        <w:rPr>
          <w:rFonts w:ascii="Liberation Serif" w:hAnsi="Liberation Serif" w:cs="Arial"/>
          <w:color w:val="000000"/>
        </w:rPr>
        <w:br/>
        <w:t>- пострадавшего необходимо немед</w:t>
      </w:r>
      <w:r>
        <w:rPr>
          <w:rFonts w:ascii="Liberation Serif" w:hAnsi="Liberation Serif" w:cs="Arial"/>
          <w:color w:val="000000"/>
        </w:rPr>
        <w:t>ленно вынести на свежий воздух;</w:t>
      </w:r>
    </w:p>
    <w:p w:rsidR="00C879C4"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транспортировать необходимо в лежачем положении. Обеспечит тепло и по</w:t>
      </w:r>
      <w:r>
        <w:rPr>
          <w:rFonts w:ascii="Liberation Serif" w:hAnsi="Liberation Serif" w:cs="Arial"/>
          <w:color w:val="000000"/>
        </w:rPr>
        <w:t>кой, дать увлажненный кислород.</w:t>
      </w:r>
    </w:p>
    <w:p w:rsidR="00C879C4" w:rsidRPr="00303F9F" w:rsidRDefault="00C879C4" w:rsidP="00C879C4">
      <w:pPr>
        <w:pStyle w:val="a6"/>
        <w:shd w:val="clear" w:color="auto" w:fill="FFFFFF"/>
        <w:spacing w:before="0" w:beforeAutospacing="0" w:after="0" w:afterAutospacing="0" w:line="276" w:lineRule="auto"/>
        <w:jc w:val="both"/>
        <w:rPr>
          <w:rFonts w:ascii="Liberation Serif" w:hAnsi="Liberation Serif" w:cs="Arial"/>
          <w:color w:val="000000"/>
        </w:rPr>
      </w:pPr>
      <w:r w:rsidRPr="00303F9F">
        <w:rPr>
          <w:rFonts w:ascii="Liberation Serif" w:hAnsi="Liberation Serif" w:cs="Arial"/>
          <w:color w:val="000000"/>
        </w:rPr>
        <w:t>- при отеке легких искусственное дыхание делать нельзя.</w:t>
      </w:r>
    </w:p>
    <w:p w:rsidR="00C879C4" w:rsidRDefault="00C879C4" w:rsidP="00975D2E">
      <w:pPr>
        <w:pStyle w:val="ConsPlusNormal"/>
        <w:spacing w:line="276" w:lineRule="auto"/>
        <w:ind w:firstLine="540"/>
        <w:jc w:val="both"/>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b/>
        </w:rPr>
      </w:pPr>
      <w:r w:rsidRPr="004F3509">
        <w:rPr>
          <w:rFonts w:ascii="Liberation Serif" w:hAnsi="Liberation Serif"/>
          <w:b/>
        </w:rPr>
        <w:t>Вопрос 7</w:t>
      </w:r>
    </w:p>
    <w:p w:rsidR="00F27C02" w:rsidRPr="004F3509" w:rsidRDefault="00F27C02" w:rsidP="00975D2E">
      <w:pPr>
        <w:pStyle w:val="ConsPlusNormal"/>
        <w:spacing w:line="276" w:lineRule="auto"/>
        <w:ind w:firstLine="540"/>
        <w:jc w:val="both"/>
        <w:rPr>
          <w:rFonts w:ascii="Liberation Serif" w:hAnsi="Liberation Serif"/>
          <w:u w:val="single"/>
        </w:rPr>
      </w:pPr>
      <w:r w:rsidRPr="004F3509">
        <w:rPr>
          <w:rFonts w:ascii="Liberation Serif" w:hAnsi="Liberation Serif"/>
          <w:u w:val="single"/>
        </w:rPr>
        <w:t>Порядок действий работника при получении и использовании индивидуальных средств защиты органов дыхания и кожи (при их наличии в организации).</w:t>
      </w:r>
    </w:p>
    <w:p w:rsidR="00F27C02" w:rsidRPr="004F3509" w:rsidRDefault="00F27C02" w:rsidP="00975D2E">
      <w:pPr>
        <w:pStyle w:val="ConsPlusNormal"/>
        <w:spacing w:line="276" w:lineRule="auto"/>
        <w:ind w:firstLine="540"/>
        <w:jc w:val="both"/>
        <w:rPr>
          <w:rFonts w:ascii="Liberation Serif" w:hAnsi="Liberation Serif"/>
          <w:b/>
          <w:u w:val="single"/>
        </w:rPr>
      </w:pPr>
      <w:r w:rsidRPr="004F3509">
        <w:rPr>
          <w:rFonts w:ascii="Liberation Serif" w:hAnsi="Liberation Serif"/>
          <w:u w:val="single"/>
        </w:rPr>
        <w:t>Средства индивидуальной защиты (далее - СИЗ).</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Средства индивидуальной защиты принято подразделять на: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а) средства защиты органов дыхания;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б) средства защиты кожи;</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в) медицинские средства.</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 средствам защиты органов дыхания относятся противогазы, респираторы и простейшие средства, изготовляемые самим населением. </w:t>
      </w:r>
    </w:p>
    <w:p w:rsidR="00F27C02" w:rsidRDefault="00F27C02" w:rsidP="00975D2E">
      <w:pPr>
        <w:pStyle w:val="ConsPlusNormal"/>
        <w:spacing w:line="276" w:lineRule="auto"/>
        <w:ind w:firstLine="540"/>
        <w:jc w:val="both"/>
        <w:rPr>
          <w:rFonts w:ascii="Liberation Serif" w:hAnsi="Liberation Serif"/>
        </w:rPr>
      </w:pPr>
      <w:r w:rsidRPr="00007FF6">
        <w:rPr>
          <w:rFonts w:ascii="Liberation Serif" w:hAnsi="Liberation Serif"/>
          <w:u w:val="single"/>
        </w:rPr>
        <w:t>Противогазы.</w:t>
      </w:r>
      <w:r w:rsidRPr="00D80432">
        <w:rPr>
          <w:rFonts w:ascii="Liberation Serif" w:hAnsi="Liberation Serif"/>
        </w:rPr>
        <w:t xml:space="preserve"> Современные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(паров, тумана, газа, дыма, капельножидких ОВ), РВ, находящихся в воздухе, а также от патогенных микроорганизмов и токсинов, находящихся в аэрозольном состоянии. 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фильтрующе-поглощающей коробки, в которой помещены уголь (катализатор) и противоаэрозольный (противодымный) фильтр. Защита органов дыхания человека от оксида углерода, не задерживаемого защитными слоями фильтрующе-поглощающей коробки, обеспечивается использованием специального (гопкалитового) патрона, который вставляют (привинчивают) между соединительной трубкой (лицевой частью противогаза и фильтрующе-поглощающей коробкой.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 нетабельным противогазам относятся промышленные противогазы, в особенности, применяемые на химических предприятиях. Коробки этих противогазов специализированы, шихта может содержать различные поглотители или поглотитель и аэрозольный фильтр. </w:t>
      </w:r>
    </w:p>
    <w:p w:rsidR="00F27C02" w:rsidRDefault="00F27C02" w:rsidP="00975D2E">
      <w:pPr>
        <w:pStyle w:val="ConsPlusNormal"/>
        <w:spacing w:line="276" w:lineRule="auto"/>
        <w:ind w:firstLine="540"/>
        <w:jc w:val="both"/>
        <w:rPr>
          <w:rFonts w:ascii="Liberation Serif" w:hAnsi="Liberation Serif"/>
        </w:rPr>
      </w:pPr>
      <w:r w:rsidRPr="00505C49">
        <w:rPr>
          <w:rFonts w:ascii="Liberation Serif" w:hAnsi="Liberation Serif"/>
          <w:u w:val="single"/>
        </w:rPr>
        <w:t>Респираторы.</w:t>
      </w:r>
      <w:r w:rsidRPr="00D80432">
        <w:rPr>
          <w:rFonts w:ascii="Liberation Serif" w:hAnsi="Liberation Serif"/>
        </w:rPr>
        <w:t xml:space="preserve"> Для защиты органов дыхания от аэрозолей (пыли) РВ, БС, ядовитых дымов служат респираторы: для взрослых — Р-2, для детей — Р2д. Респиратор Р-2 представляет собой фильтрующую полумаску, обеспечивающую возможность многократного использования и пребывания в нем до 12 ч </w:t>
      </w:r>
    </w:p>
    <w:p w:rsidR="00F27C02" w:rsidRDefault="00F27C02" w:rsidP="00975D2E">
      <w:pPr>
        <w:pStyle w:val="ConsPlusNormal"/>
        <w:spacing w:line="276" w:lineRule="auto"/>
        <w:ind w:firstLine="540"/>
        <w:jc w:val="both"/>
        <w:rPr>
          <w:rFonts w:ascii="Liberation Serif" w:hAnsi="Liberation Serif"/>
        </w:rPr>
      </w:pPr>
      <w:r w:rsidRPr="00505C49">
        <w:rPr>
          <w:rFonts w:ascii="Liberation Serif" w:hAnsi="Liberation Serif"/>
          <w:u w:val="single"/>
        </w:rPr>
        <w:t>Средства защиты кожи</w:t>
      </w:r>
      <w:r w:rsidRPr="00D80432">
        <w:rPr>
          <w:rFonts w:ascii="Liberation Serif" w:hAnsi="Liberation Serif"/>
        </w:rPr>
        <w:t xml:space="preserve"> предназначаются для предохранения открытых участков кожи, одежды, снаряжения и обуви от попадания на них капельножидких ОВ, возбудителей инфекционных заболеваний, радиоактивной пыли, а также частично от воздействия светового излучения. Они подразделяются на табельные (ОЗК, Л-1) и подручные (предметы бытовой одежды). По принципу действия табельные средства подразделяются на фильтрующие (воздухопроницаемые) и изолирующие (воздухонепроницаемые).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Защитная одежда из фильтрующих материалов предназначается для постоянного или периодического ношения. Основу этой одежды составляет хлопчатобумажное обмундирование, обработанное специальным химическим составом. По своим санитарно</w:t>
      </w:r>
      <w:r>
        <w:rPr>
          <w:rFonts w:ascii="Liberation Serif" w:hAnsi="Liberation Serif"/>
        </w:rPr>
        <w:t>-</w:t>
      </w:r>
      <w:r w:rsidRPr="00D80432">
        <w:rPr>
          <w:rFonts w:ascii="Liberation Serif" w:hAnsi="Liberation Serif"/>
        </w:rPr>
        <w:t xml:space="preserve">гигиеническим </w:t>
      </w:r>
      <w:r w:rsidRPr="00D80432">
        <w:rPr>
          <w:rFonts w:ascii="Liberation Serif" w:hAnsi="Liberation Serif"/>
        </w:rPr>
        <w:lastRenderedPageBreak/>
        <w:t xml:space="preserve">свойствам оно пригодно для повседневного ношения.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 xml:space="preserve">В МАДОУ МДС № 49 имеются противогазы для учебных целей. У каждого работника должна быть индивидуальная ватно-марлевая повязка, которая хранится на рабочем месте.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В условиях пандемии используются маски медицинские из нетканого материала.</w:t>
      </w:r>
    </w:p>
    <w:p w:rsidR="00F27C02" w:rsidRDefault="00F27C02" w:rsidP="00975D2E">
      <w:pPr>
        <w:pStyle w:val="ConsPlusNormal"/>
        <w:spacing w:line="276" w:lineRule="auto"/>
        <w:ind w:firstLine="540"/>
        <w:jc w:val="both"/>
        <w:rPr>
          <w:rFonts w:ascii="Liberation Serif" w:hAnsi="Liberation Serif"/>
        </w:rPr>
      </w:pPr>
    </w:p>
    <w:p w:rsidR="00F27C02" w:rsidRPr="00505C49" w:rsidRDefault="00F27C02" w:rsidP="00975D2E">
      <w:pPr>
        <w:pStyle w:val="ConsPlusNormal"/>
        <w:spacing w:line="276" w:lineRule="auto"/>
        <w:ind w:firstLine="540"/>
        <w:jc w:val="both"/>
        <w:rPr>
          <w:rFonts w:ascii="Liberation Serif" w:hAnsi="Liberation Serif"/>
          <w:b/>
        </w:rPr>
      </w:pPr>
      <w:r w:rsidRPr="00505C49">
        <w:rPr>
          <w:rFonts w:ascii="Liberation Serif" w:hAnsi="Liberation Serif"/>
          <w:b/>
        </w:rPr>
        <w:t>Вопрос 8</w:t>
      </w:r>
    </w:p>
    <w:p w:rsidR="00F27C02" w:rsidRPr="00505C49" w:rsidRDefault="00F27C02" w:rsidP="00975D2E">
      <w:pPr>
        <w:pStyle w:val="ConsPlusNormal"/>
        <w:spacing w:line="276" w:lineRule="auto"/>
        <w:ind w:firstLine="540"/>
        <w:jc w:val="both"/>
        <w:rPr>
          <w:rFonts w:ascii="Liberation Serif" w:hAnsi="Liberation Serif"/>
          <w:u w:val="single"/>
        </w:rPr>
      </w:pPr>
      <w:r w:rsidRPr="00505C49">
        <w:rPr>
          <w:rFonts w:ascii="Liberation Serif" w:hAnsi="Liberation Serif"/>
          <w:u w:val="single"/>
        </w:rPr>
        <w:t xml:space="preserve">Порядок действий работника при укрытии в средствах коллективной защиты (при применении в организации данного способа защиты) </w:t>
      </w:r>
    </w:p>
    <w:p w:rsidR="00F27C02" w:rsidRPr="00505C49" w:rsidRDefault="00F27C02" w:rsidP="00975D2E">
      <w:pPr>
        <w:pStyle w:val="ConsPlusNormal"/>
        <w:spacing w:line="276" w:lineRule="auto"/>
        <w:ind w:firstLine="540"/>
        <w:jc w:val="both"/>
        <w:rPr>
          <w:rFonts w:ascii="Liberation Serif" w:hAnsi="Liberation Serif"/>
          <w:u w:val="single"/>
        </w:rPr>
      </w:pPr>
      <w:r w:rsidRPr="00505C49">
        <w:rPr>
          <w:rFonts w:ascii="Liberation Serif" w:hAnsi="Liberation Serif"/>
          <w:u w:val="single"/>
        </w:rPr>
        <w:t xml:space="preserve">Средства коллективной защиты населения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Средства коллективной защиты – это защитное сооружение, предназначенное для укрытия группы людей с целью защиты их жизни и здоровья от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 (ГОСТ Р22.0.02-94)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 средствам коллективной защиты населения относятся: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убежища ГО, проектируемые в соответствии с требованиями СНиП II-11-77;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w:t>
      </w:r>
      <w:r>
        <w:rPr>
          <w:rFonts w:ascii="Liberation Serif" w:hAnsi="Liberation Serif"/>
        </w:rPr>
        <w:t xml:space="preserve"> </w:t>
      </w:r>
      <w:r w:rsidRPr="00D80432">
        <w:rPr>
          <w:rFonts w:ascii="Liberation Serif" w:hAnsi="Liberation Serif"/>
        </w:rPr>
        <w:t xml:space="preserve">противорадиационные укрытия (ПРУ);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w:t>
      </w:r>
      <w:r>
        <w:rPr>
          <w:rFonts w:ascii="Liberation Serif" w:hAnsi="Liberation Serif"/>
        </w:rPr>
        <w:t xml:space="preserve"> </w:t>
      </w:r>
      <w:r w:rsidRPr="00D80432">
        <w:rPr>
          <w:rFonts w:ascii="Liberation Serif" w:hAnsi="Liberation Serif"/>
        </w:rPr>
        <w:t xml:space="preserve">приспособленные под ПРУ подземные и заглубленные помещения и сооружения;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приспособленные до требований защитных сооружений подвалы, цокольные этажи и первые этажи зданий, сооружений;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простейшие укрытия.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Коллективная защита населения в ЗС является универсальным способом, т.к обеспечивает наиболее надежную защиту укрываемых в них людей от воздействия всех поражающих факторов ЧС в условиях мирного и военного времени: от обломков разрушающихся зданий, от химического и радиоактивного заражения, от высоких температур в зоне пожара и т.д. При получении сообщения о занятии защитных сооружений гражданской обороны необходимо взять с собой средства индивидуальной защиты, деньги, документы, запас воды и продовольствия. Перекройте газ, электричество, воду. Плотно закройте окна, форточки, и другие отверстия. Примите меры по защите продуктов, воды и пищи от возможного заражения. Двигайтесь к ближайшему убежищу. При входе в убежище соблюдайте порядок. В убежище занимайте места в соответствии с указаниями персонала. </w:t>
      </w:r>
    </w:p>
    <w:p w:rsidR="00F27C02" w:rsidRDefault="00F27C02" w:rsidP="00975D2E">
      <w:pPr>
        <w:pStyle w:val="ConsPlusNormal"/>
        <w:spacing w:line="276" w:lineRule="auto"/>
        <w:ind w:firstLine="540"/>
        <w:jc w:val="both"/>
        <w:rPr>
          <w:rFonts w:ascii="Liberation Serif" w:hAnsi="Liberation Serif"/>
        </w:rPr>
      </w:pPr>
      <w:r>
        <w:rPr>
          <w:rFonts w:ascii="Liberation Serif" w:hAnsi="Liberation Serif"/>
        </w:rPr>
        <w:t>В МАДОУ МДС № 49 имеется подвал, не приспособленный под ПРУ.</w:t>
      </w:r>
    </w:p>
    <w:p w:rsidR="00F27C02" w:rsidRDefault="00F27C02" w:rsidP="00975D2E">
      <w:pPr>
        <w:pStyle w:val="ConsPlusNormal"/>
        <w:spacing w:line="276" w:lineRule="auto"/>
        <w:ind w:firstLine="540"/>
        <w:jc w:val="both"/>
        <w:rPr>
          <w:rFonts w:ascii="Liberation Serif" w:hAnsi="Liberation Serif"/>
        </w:rPr>
      </w:pPr>
    </w:p>
    <w:p w:rsidR="00F27C02" w:rsidRDefault="00F27C02" w:rsidP="00975D2E">
      <w:pPr>
        <w:pStyle w:val="ConsPlusNormal"/>
        <w:spacing w:line="276" w:lineRule="auto"/>
        <w:ind w:firstLine="540"/>
        <w:jc w:val="both"/>
        <w:rPr>
          <w:rFonts w:ascii="Liberation Serif" w:hAnsi="Liberation Serif"/>
          <w:b/>
        </w:rPr>
      </w:pPr>
      <w:r w:rsidRPr="00505C49">
        <w:rPr>
          <w:rFonts w:ascii="Liberation Serif" w:hAnsi="Liberation Serif"/>
          <w:b/>
        </w:rPr>
        <w:t>Вопрос 9</w:t>
      </w:r>
    </w:p>
    <w:p w:rsidR="00F27C02" w:rsidRPr="00F27C02" w:rsidRDefault="00F27C02" w:rsidP="00975D2E">
      <w:pPr>
        <w:pStyle w:val="ConsPlusNormal"/>
        <w:spacing w:line="276" w:lineRule="auto"/>
        <w:ind w:firstLine="540"/>
        <w:jc w:val="both"/>
        <w:rPr>
          <w:rFonts w:ascii="Liberation Serif" w:hAnsi="Liberation Serif"/>
          <w:b/>
        </w:rPr>
      </w:pPr>
      <w:r w:rsidRPr="004B7454">
        <w:rPr>
          <w:rFonts w:ascii="Liberation Serif" w:hAnsi="Liberation Serif"/>
          <w:u w:val="single"/>
        </w:rPr>
        <w:t xml:space="preserve">Права и обязанности граждан в области гражданской обороны, защиты от чрезвычайных ситуаций природного и техногенного характера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В соответствии со ст. 10 Федерального закона «О гражданской обороне», другими федеральными законами и иными нормативными правовыми актами Российской Федерации граждане Российской Федерации: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проходят обучение в области гражданской обороны;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принимают участие в проведении других мероприятий по гражданской обороне;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оказывают содействие органам государственной власти и организациям в решении задач в области гражданской обороны.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В Федеральном законе от 21.12.1994 №</w:t>
      </w:r>
      <w:r>
        <w:rPr>
          <w:rFonts w:ascii="Liberation Serif" w:hAnsi="Liberation Serif"/>
        </w:rPr>
        <w:t xml:space="preserve"> </w:t>
      </w:r>
      <w:r w:rsidRPr="00D80432">
        <w:rPr>
          <w:rFonts w:ascii="Liberation Serif" w:hAnsi="Liberation Serif"/>
        </w:rPr>
        <w:t xml:space="preserve">68-ФЗ «О защите населения и территорий от чрезвычайных ситуаций природного и техногенного характера» перечислены права и обязанности граждан Российской Федерации в области защиты населения и территорий от чрезвычайных ситуаций. </w:t>
      </w:r>
    </w:p>
    <w:p w:rsidR="00F27C02" w:rsidRPr="004B7454" w:rsidRDefault="00F27C02" w:rsidP="00975D2E">
      <w:pPr>
        <w:pStyle w:val="ConsPlusNormal"/>
        <w:spacing w:line="276" w:lineRule="auto"/>
        <w:ind w:firstLine="540"/>
        <w:jc w:val="both"/>
        <w:rPr>
          <w:rFonts w:ascii="Liberation Serif" w:hAnsi="Liberation Serif"/>
          <w:u w:val="single"/>
        </w:rPr>
      </w:pPr>
      <w:r w:rsidRPr="004B7454">
        <w:rPr>
          <w:rFonts w:ascii="Liberation Serif" w:hAnsi="Liberation Serif"/>
          <w:u w:val="single"/>
        </w:rPr>
        <w:lastRenderedPageBreak/>
        <w:t xml:space="preserve">Граждане Российской Федерации имеют право: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защиту жизни, здоровья и личного имущества в случае возникновения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участвовать в установленном порядке в мероприятиях по предупреждению и ликвидации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возмещение ущерба, причиненного их здоровью и имуществу вследствие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медицинское обслуживание, компенсации и социальные гарантии за проживание и работу в зонах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получение компенсаций и социальных гарантий за ущерб, причиненный их здоровью при выполнении обязанностей в ходе ликвидации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 </w:t>
      </w:r>
    </w:p>
    <w:p w:rsidR="00F27C02" w:rsidRPr="004B7454" w:rsidRDefault="00F27C02" w:rsidP="00975D2E">
      <w:pPr>
        <w:pStyle w:val="ConsPlusNormal"/>
        <w:spacing w:line="276" w:lineRule="auto"/>
        <w:ind w:firstLine="540"/>
        <w:jc w:val="both"/>
        <w:rPr>
          <w:rFonts w:ascii="Liberation Serif" w:hAnsi="Liberation Serif"/>
          <w:u w:val="single"/>
        </w:rPr>
      </w:pPr>
      <w:r w:rsidRPr="004B7454">
        <w:rPr>
          <w:rFonts w:ascii="Liberation Serif" w:hAnsi="Liberation Serif"/>
          <w:u w:val="single"/>
        </w:rPr>
        <w:t xml:space="preserve">Граждане Российской Федерации обязаны: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xml:space="preserve">– выполнять установленные правила поведения при угрозе и возникновении чрезвычайных ситуаций; </w:t>
      </w:r>
    </w:p>
    <w:p w:rsidR="00F27C02" w:rsidRDefault="00F27C02" w:rsidP="00975D2E">
      <w:pPr>
        <w:pStyle w:val="ConsPlusNormal"/>
        <w:spacing w:line="276" w:lineRule="auto"/>
        <w:ind w:firstLine="540"/>
        <w:jc w:val="both"/>
        <w:rPr>
          <w:rFonts w:ascii="Liberation Serif" w:hAnsi="Liberation Serif"/>
        </w:rPr>
      </w:pPr>
      <w:r w:rsidRPr="00D80432">
        <w:rPr>
          <w:rFonts w:ascii="Liberation Serif" w:hAnsi="Liberation Serif"/>
        </w:rPr>
        <w:t>– при необходимости оказывать содействие в проведении аварийно</w:t>
      </w:r>
      <w:r>
        <w:rPr>
          <w:rFonts w:ascii="Liberation Serif" w:hAnsi="Liberation Serif"/>
        </w:rPr>
        <w:t>-</w:t>
      </w:r>
      <w:r w:rsidRPr="00D80432">
        <w:rPr>
          <w:rFonts w:ascii="Liberation Serif" w:hAnsi="Liberation Serif"/>
        </w:rPr>
        <w:t xml:space="preserve">спасательных и других неотложных работ. </w:t>
      </w:r>
    </w:p>
    <w:p w:rsidR="00F27C02" w:rsidRPr="00C60997" w:rsidRDefault="00F27C02" w:rsidP="00F27C02">
      <w:pPr>
        <w:pStyle w:val="ConsPlusNormal"/>
        <w:rPr>
          <w:rFonts w:ascii="Liberation Serif" w:hAnsi="Liberation Serif"/>
        </w:rPr>
        <w:sectPr w:rsidR="00F27C02" w:rsidRPr="00C60997" w:rsidSect="00F27C02">
          <w:headerReference w:type="default" r:id="rId8"/>
          <w:pgSz w:w="11906" w:h="16838"/>
          <w:pgMar w:top="1134" w:right="851" w:bottom="851" w:left="1134" w:header="0" w:footer="0" w:gutter="0"/>
          <w:cols w:space="720"/>
          <w:noEndnote/>
        </w:sectPr>
      </w:pPr>
    </w:p>
    <w:p w:rsidR="001B5806" w:rsidRPr="00C60997" w:rsidRDefault="001B5806" w:rsidP="00104C30">
      <w:pPr>
        <w:pStyle w:val="ConsPlusNormal"/>
        <w:jc w:val="both"/>
        <w:rPr>
          <w:rFonts w:ascii="Liberation Serif" w:hAnsi="Liberation Serif"/>
        </w:rPr>
      </w:pPr>
    </w:p>
    <w:sectPr w:rsidR="001B5806" w:rsidRPr="00C60997" w:rsidSect="00D42D7B">
      <w:pgSz w:w="11906" w:h="16838"/>
      <w:pgMar w:top="993"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174" w:rsidRDefault="003C3174">
      <w:pPr>
        <w:spacing w:after="0" w:line="240" w:lineRule="auto"/>
      </w:pPr>
      <w:r>
        <w:separator/>
      </w:r>
    </w:p>
  </w:endnote>
  <w:endnote w:type="continuationSeparator" w:id="1">
    <w:p w:rsidR="003C3174" w:rsidRDefault="003C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174" w:rsidRDefault="003C3174">
      <w:pPr>
        <w:spacing w:after="0" w:line="240" w:lineRule="auto"/>
      </w:pPr>
      <w:r>
        <w:separator/>
      </w:r>
    </w:p>
  </w:footnote>
  <w:footnote w:type="continuationSeparator" w:id="1">
    <w:p w:rsidR="003C3174" w:rsidRDefault="003C3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7F" w:rsidRPr="000105D9" w:rsidRDefault="003C3174" w:rsidP="000105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06" w:rsidRPr="000105D9" w:rsidRDefault="001B5806" w:rsidP="000105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1216"/>
    <w:multiLevelType w:val="hybridMultilevel"/>
    <w:tmpl w:val="5534266C"/>
    <w:lvl w:ilvl="0" w:tplc="4F0046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FE35EA"/>
    <w:multiLevelType w:val="hybridMultilevel"/>
    <w:tmpl w:val="238617B2"/>
    <w:lvl w:ilvl="0" w:tplc="8520C0E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2D7B"/>
    <w:rsid w:val="00057115"/>
    <w:rsid w:val="00104C30"/>
    <w:rsid w:val="001B5806"/>
    <w:rsid w:val="001F536D"/>
    <w:rsid w:val="002F05C6"/>
    <w:rsid w:val="003C3174"/>
    <w:rsid w:val="003E0442"/>
    <w:rsid w:val="004731BB"/>
    <w:rsid w:val="00677461"/>
    <w:rsid w:val="00975D2E"/>
    <w:rsid w:val="00A86C77"/>
    <w:rsid w:val="00AB73F5"/>
    <w:rsid w:val="00B406E3"/>
    <w:rsid w:val="00C60997"/>
    <w:rsid w:val="00C81822"/>
    <w:rsid w:val="00C879C4"/>
    <w:rsid w:val="00D42D7B"/>
    <w:rsid w:val="00D44C1D"/>
    <w:rsid w:val="00EE1082"/>
    <w:rsid w:val="00F27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42D7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semiHidden/>
    <w:unhideWhenUsed/>
    <w:rsid w:val="00D42D7B"/>
    <w:pPr>
      <w:tabs>
        <w:tab w:val="center" w:pos="4677"/>
        <w:tab w:val="right" w:pos="9355"/>
      </w:tabs>
    </w:pPr>
  </w:style>
  <w:style w:type="character" w:customStyle="1" w:styleId="a4">
    <w:name w:val="Верхний колонтитул Знак"/>
    <w:basedOn w:val="a0"/>
    <w:link w:val="a3"/>
    <w:uiPriority w:val="99"/>
    <w:semiHidden/>
    <w:rsid w:val="00D42D7B"/>
    <w:rPr>
      <w:rFonts w:ascii="Calibri" w:eastAsia="Times New Roman" w:hAnsi="Calibri" w:cs="Times New Roman"/>
      <w:lang w:eastAsia="ru-RU"/>
    </w:rPr>
  </w:style>
  <w:style w:type="character" w:styleId="a5">
    <w:name w:val="Hyperlink"/>
    <w:basedOn w:val="a0"/>
    <w:uiPriority w:val="99"/>
    <w:unhideWhenUsed/>
    <w:rsid w:val="00D42D7B"/>
    <w:rPr>
      <w:color w:val="0563C1" w:themeColor="hyperlink"/>
      <w:u w:val="single"/>
    </w:rPr>
  </w:style>
  <w:style w:type="paragraph" w:styleId="a6">
    <w:name w:val="Normal (Web)"/>
    <w:basedOn w:val="a"/>
    <w:uiPriority w:val="99"/>
    <w:semiHidden/>
    <w:unhideWhenUsed/>
    <w:rsid w:val="004731BB"/>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879C4"/>
    <w:rPr>
      <w:b/>
      <w:bCs/>
    </w:rPr>
  </w:style>
  <w:style w:type="paragraph" w:customStyle="1" w:styleId="style2">
    <w:name w:val="style2"/>
    <w:basedOn w:val="a"/>
    <w:rsid w:val="00C879C4"/>
    <w:pPr>
      <w:spacing w:before="100" w:beforeAutospacing="1" w:after="100" w:afterAutospacing="1" w:line="240" w:lineRule="auto"/>
    </w:pPr>
    <w:rPr>
      <w:rFonts w:ascii="Times New Roman" w:hAnsi="Times New Roman"/>
      <w:sz w:val="24"/>
      <w:szCs w:val="24"/>
    </w:rPr>
  </w:style>
  <w:style w:type="character" w:styleId="a8">
    <w:name w:val="Emphasis"/>
    <w:basedOn w:val="a0"/>
    <w:uiPriority w:val="20"/>
    <w:qFormat/>
    <w:rsid w:val="00C879C4"/>
    <w:rPr>
      <w:i/>
      <w:iCs/>
    </w:rPr>
  </w:style>
</w:styles>
</file>

<file path=word/webSettings.xml><?xml version="1.0" encoding="utf-8"?>
<w:webSettings xmlns:r="http://schemas.openxmlformats.org/officeDocument/2006/relationships" xmlns:w="http://schemas.openxmlformats.org/wordprocessingml/2006/main">
  <w:divs>
    <w:div w:id="10491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9548</Words>
  <Characters>54430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1</cp:lastModifiedBy>
  <cp:revision>7</cp:revision>
  <dcterms:created xsi:type="dcterms:W3CDTF">2020-12-24T14:16:00Z</dcterms:created>
  <dcterms:modified xsi:type="dcterms:W3CDTF">2021-02-04T09:23:00Z</dcterms:modified>
</cp:coreProperties>
</file>